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3F7FB"/>
  <w:body>
    <w:p w14:paraId="154F680F" w14:textId="3545DBB8" w:rsidR="00FA5E30" w:rsidRPr="008E2CFB" w:rsidRDefault="00FA5E30" w:rsidP="00640536">
      <w:pPr>
        <w:rPr>
          <w:rFonts w:cstheme="minorHAnsi"/>
          <w:b/>
          <w:color w:val="FF0000"/>
          <w:sz w:val="24"/>
          <w:szCs w:val="24"/>
        </w:rPr>
      </w:pPr>
    </w:p>
    <w:p w14:paraId="7D2976F9" w14:textId="0DB169C3" w:rsidR="00FA5E30" w:rsidRPr="008E2CFB" w:rsidRDefault="00FF64D4" w:rsidP="00640536">
      <w:pPr>
        <w:jc w:val="center"/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20E7397" wp14:editId="77A9396B">
            <wp:simplePos x="0" y="0"/>
            <wp:positionH relativeFrom="column">
              <wp:posOffset>-635</wp:posOffset>
            </wp:positionH>
            <wp:positionV relativeFrom="paragraph">
              <wp:posOffset>512445</wp:posOffset>
            </wp:positionV>
            <wp:extent cx="5760720" cy="3240405"/>
            <wp:effectExtent l="19050" t="0" r="11430" b="931545"/>
            <wp:wrapTopAndBottom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23430FF7" w14:textId="30F04C71" w:rsidR="00FA5E30" w:rsidRPr="008E2CFB" w:rsidRDefault="00FA5E30" w:rsidP="00640536">
      <w:pPr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3E5FCFA0" w:rsidR="00F82719" w:rsidRPr="008E2CFB" w:rsidRDefault="00F82719" w:rsidP="00640536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8B6ECB">
        <w:rPr>
          <w:rFonts w:cstheme="minorHAnsi"/>
          <w:b/>
          <w:color w:val="4F81BD" w:themeColor="accent1"/>
          <w:sz w:val="36"/>
          <w:szCs w:val="36"/>
        </w:rPr>
        <w:t>5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0D852FEC" w:rsidR="00F82719" w:rsidRPr="008E2CFB" w:rsidRDefault="00E2325A" w:rsidP="00640536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 xml:space="preserve">Grad </w:t>
      </w:r>
      <w:r w:rsidR="00FF64D4">
        <w:rPr>
          <w:rFonts w:cstheme="minorHAnsi"/>
          <w:b/>
          <w:color w:val="4F81BD" w:themeColor="accent1"/>
          <w:sz w:val="36"/>
          <w:szCs w:val="36"/>
        </w:rPr>
        <w:t>Vrgorac</w:t>
      </w:r>
    </w:p>
    <w:p w14:paraId="25351B47" w14:textId="22697FDE" w:rsidR="00F82719" w:rsidRPr="008E2CFB" w:rsidRDefault="00F82719" w:rsidP="00640536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1C92D71D" w14:textId="77777777" w:rsidR="00640536" w:rsidRPr="00EE5B5D" w:rsidRDefault="00640536" w:rsidP="00640536">
      <w:pPr>
        <w:spacing w:after="160"/>
        <w:jc w:val="both"/>
        <w:rPr>
          <w:b/>
          <w:bCs/>
          <w:sz w:val="24"/>
          <w:szCs w:val="24"/>
        </w:rPr>
      </w:pPr>
      <w:bookmarkStart w:id="0" w:name="_Hlk152678452"/>
      <w:r w:rsidRPr="00EE5B5D">
        <w:rPr>
          <w:b/>
          <w:bCs/>
          <w:sz w:val="24"/>
          <w:szCs w:val="24"/>
        </w:rPr>
        <w:lastRenderedPageBreak/>
        <w:t>Poštovane sugrađanke i sugrađani,</w:t>
      </w:r>
    </w:p>
    <w:p w14:paraId="48533F4A" w14:textId="77777777" w:rsidR="00640536" w:rsidRPr="00EE5B5D" w:rsidRDefault="00640536" w:rsidP="00640536">
      <w:pPr>
        <w:spacing w:after="160"/>
        <w:jc w:val="both"/>
        <w:rPr>
          <w:sz w:val="24"/>
          <w:szCs w:val="24"/>
        </w:rPr>
      </w:pPr>
      <w:r w:rsidRPr="00640536">
        <w:rPr>
          <w:sz w:val="24"/>
          <w:szCs w:val="24"/>
        </w:rPr>
        <w:t xml:space="preserve">predstavljamo vam Vodič za građane za 2025. godinu u kojem su objašnjeni planovi i aktivnosti gradske vlasti vezani za korištenje javnih sredstava. Unaprjeđivanjem transparentnosti i komunikacije s građanima nastavljamo s projektom koji se nalazi na našoj službenoj stranici </w:t>
      </w:r>
      <w:hyperlink r:id="rId9" w:history="1">
        <w:proofErr w:type="spellStart"/>
        <w:r w:rsidRPr="00640536">
          <w:rPr>
            <w:rStyle w:val="Hiperveza"/>
            <w:sz w:val="24"/>
            <w:szCs w:val="24"/>
          </w:rPr>
          <w:t>https</w:t>
        </w:r>
        <w:proofErr w:type="spellEnd"/>
        <w:r w:rsidRPr="00640536">
          <w:rPr>
            <w:rStyle w:val="Hiperveza"/>
            <w:sz w:val="24"/>
            <w:szCs w:val="24"/>
          </w:rPr>
          <w:t>://</w:t>
        </w:r>
        <w:proofErr w:type="spellStart"/>
        <w:r w:rsidRPr="00640536">
          <w:rPr>
            <w:rStyle w:val="Hiperveza"/>
            <w:sz w:val="24"/>
            <w:szCs w:val="24"/>
          </w:rPr>
          <w:t>www.vrgorac.hr</w:t>
        </w:r>
        <w:proofErr w:type="spellEnd"/>
        <w:r w:rsidRPr="00640536">
          <w:rPr>
            <w:rStyle w:val="Hiperveza"/>
            <w:sz w:val="24"/>
            <w:szCs w:val="24"/>
          </w:rPr>
          <w:t>/</w:t>
        </w:r>
      </w:hyperlink>
      <w:r w:rsidRPr="00640536">
        <w:rPr>
          <w:sz w:val="24"/>
          <w:szCs w:val="24"/>
        </w:rPr>
        <w:t>. Kroz ovaj projekt informiramo vas o načinu korištenja proračunskih sredstava koji će u konačnici podignuti transparentnost u našem gradu. Kroz brošuru Vodič za građane prikazat ćemo koji su projekti u planu u 2025. godini.</w:t>
      </w:r>
    </w:p>
    <w:p w14:paraId="3CAFC5DC" w14:textId="77777777" w:rsidR="00640536" w:rsidRPr="00EE5B5D" w:rsidRDefault="00640536" w:rsidP="00640536">
      <w:pPr>
        <w:spacing w:after="160"/>
        <w:jc w:val="both"/>
        <w:rPr>
          <w:sz w:val="24"/>
          <w:szCs w:val="24"/>
        </w:rPr>
      </w:pPr>
      <w:r w:rsidRPr="00EE5B5D">
        <w:rPr>
          <w:sz w:val="24"/>
          <w:szCs w:val="24"/>
        </w:rPr>
        <w:t>Kontinuirani cilj nam je iz godine u godinu podizati standard života. Želimo razvijati mlade kroz obrazovanje, sport i kulturu, pomoći potrebitima, poticati razvoj poljoprivrede i gospodarstva, a sukladno tome raditi na boljitku grada kroz gradnju i održavanje komunalne infrastrukture te očuvanju i zaštitu okoliša.</w:t>
      </w:r>
    </w:p>
    <w:p w14:paraId="3E4669CE" w14:textId="77777777" w:rsidR="00640536" w:rsidRPr="00640536" w:rsidRDefault="00640536" w:rsidP="00640536">
      <w:pPr>
        <w:jc w:val="both"/>
        <w:rPr>
          <w:sz w:val="24"/>
          <w:szCs w:val="24"/>
        </w:rPr>
      </w:pPr>
      <w:r w:rsidRPr="00640536">
        <w:rPr>
          <w:sz w:val="24"/>
          <w:szCs w:val="24"/>
        </w:rPr>
        <w:t>Planiranim komunalnim projektima nastojimo osigurati visoku kvalitetu života za sve naše stanovnike. U 2025. godini Grad Vrgorac izdvaja sredstva za održavanje vodoopskrbe, čistoće javnih površina, zelenih površina i parka, nerazvrstanih cesta, oborinske odvodnje, javne rasvjete, groblja, kolodvora, sportske dvorane i prigodno ukrašavanje naselja, sanaciju divljih odlagališta otpada i poljskih puteva.</w:t>
      </w:r>
    </w:p>
    <w:p w14:paraId="2E55D85B" w14:textId="77777777" w:rsidR="00640536" w:rsidRPr="00640536" w:rsidRDefault="00640536" w:rsidP="00640536">
      <w:pPr>
        <w:jc w:val="both"/>
        <w:rPr>
          <w:sz w:val="24"/>
          <w:szCs w:val="24"/>
        </w:rPr>
      </w:pPr>
      <w:r w:rsidRPr="00640536">
        <w:rPr>
          <w:sz w:val="24"/>
          <w:szCs w:val="24"/>
        </w:rPr>
        <w:t xml:space="preserve">Također, Grad nastavlja s izgradnjom komunalne infrastrukture. Izgrađivat će se gradske ulice, javna rasvjeta, reciklažno dvorište Vrgorac, vatrogasni dom, vidikovac, Ulica kralja Tomislava, nogostup u ulici Šetalište Mate Raosa, sportski i rekreacijski objekti, a vršit će se rekonstrukcija </w:t>
      </w:r>
      <w:proofErr w:type="spellStart"/>
      <w:r w:rsidRPr="00640536">
        <w:rPr>
          <w:sz w:val="24"/>
          <w:szCs w:val="24"/>
        </w:rPr>
        <w:t>Tinove</w:t>
      </w:r>
      <w:proofErr w:type="spellEnd"/>
      <w:r w:rsidRPr="00640536">
        <w:rPr>
          <w:sz w:val="24"/>
          <w:szCs w:val="24"/>
        </w:rPr>
        <w:t xml:space="preserve"> kule, sportske dvorane, vodoopskrbe i odvodnje i gradske tržnice. Uređivat će se Gospodarska zona „</w:t>
      </w:r>
      <w:proofErr w:type="spellStart"/>
      <w:r w:rsidRPr="00640536">
        <w:rPr>
          <w:sz w:val="24"/>
          <w:szCs w:val="24"/>
        </w:rPr>
        <w:t>Ravča</w:t>
      </w:r>
      <w:proofErr w:type="spellEnd"/>
      <w:r w:rsidRPr="00640536">
        <w:rPr>
          <w:sz w:val="24"/>
          <w:szCs w:val="24"/>
        </w:rPr>
        <w:t>“, groblje i prihvatne kapele te adrenalinski park Paklina.</w:t>
      </w:r>
    </w:p>
    <w:p w14:paraId="2E59F0B4" w14:textId="77777777" w:rsidR="00640536" w:rsidRPr="00DC67EC" w:rsidRDefault="00640536" w:rsidP="00640536">
      <w:pPr>
        <w:jc w:val="both"/>
        <w:rPr>
          <w:sz w:val="24"/>
          <w:szCs w:val="24"/>
        </w:rPr>
      </w:pPr>
      <w:r w:rsidRPr="00640536">
        <w:rPr>
          <w:sz w:val="24"/>
          <w:szCs w:val="24"/>
        </w:rPr>
        <w:t>I ove godine osigurali smo sredstva za realizaciju programa „Razvoj gospodarstva Grada Vrgorca“ kako bismo dodatno potaknuli rast poljoprivrede i gospodarstva našeg Grada. Revitalizacija autohtonih sorti vinove loze ističe uspjehe, sposobnosti i značaj naših poljoprivrednika, dok planiranje dva nova programa ima za cilj podršku mladim poduzetnicima i ugostiteljima, što će imati dvostruki pozitivan učinak. Kroz program Sufinanciranja kulturnih i zabavnih sadržaja želimo olakšati ugostiteljima organizaciju događanja i doprinositi pokrivanju sve većih troškova stvaranja dodatne vrijednosti, čime će građani Vrgorca imati pristup raznovrsnijem i kvalitetnijem kulturno-zabavnom sadržaju. Programom Poticaja i subvencija mladim poduzetnicima nastojimo olakšati početak poduzetničkog puta u našem Gradu, povećati broj samostalnih, mladih i obrazovanih osoba te stvarati nova radna mjesta u Vrgorcu.</w:t>
      </w:r>
    </w:p>
    <w:p w14:paraId="4B73F478" w14:textId="77777777" w:rsidR="00640536" w:rsidRPr="00640536" w:rsidRDefault="00640536" w:rsidP="00640536">
      <w:pPr>
        <w:jc w:val="both"/>
        <w:rPr>
          <w:sz w:val="24"/>
          <w:szCs w:val="24"/>
        </w:rPr>
      </w:pPr>
      <w:r w:rsidRPr="00640536">
        <w:rPr>
          <w:sz w:val="24"/>
          <w:szCs w:val="24"/>
        </w:rPr>
        <w:t xml:space="preserve">Kvalitetan obrazovni sustav doprinosi razvoju obrazovanih i kompetentnih generacija koje mogu podržati gospodarski rast i društveni napredak. Zato sufinanciramo programe osnovnih škola i srednjoškolskog obrazovanja. </w:t>
      </w:r>
      <w:r w:rsidRPr="00EE5B5D">
        <w:rPr>
          <w:sz w:val="24"/>
          <w:szCs w:val="24"/>
        </w:rPr>
        <w:t xml:space="preserve">Projektom „Znanje za Vrgorac“ stipendiramo studente i učenike, sufinanciramo nabavu školske opreme za učenike OŠ i dodjeljuju se nagrade učenicima i mentorima za vrhunske rezultate na državnim natjecanjima. </w:t>
      </w:r>
      <w:r w:rsidRPr="00640536">
        <w:rPr>
          <w:sz w:val="24"/>
          <w:szCs w:val="24"/>
        </w:rPr>
        <w:t xml:space="preserve">Osigurali smo pravo na besplatnu učeničku marendu u osnovnim školama. </w:t>
      </w:r>
      <w:r w:rsidRPr="00EE5B5D">
        <w:rPr>
          <w:sz w:val="24"/>
          <w:szCs w:val="24"/>
        </w:rPr>
        <w:t xml:space="preserve">Mladi se u narednoj godini također </w:t>
      </w:r>
      <w:r w:rsidRPr="00EE5B5D">
        <w:rPr>
          <w:sz w:val="24"/>
          <w:szCs w:val="24"/>
        </w:rPr>
        <w:lastRenderedPageBreak/>
        <w:t>mogu aktivirati i kroz projekt „Mladi biraju“, te kroz djelovanje Savjeta mladih Grada Vrgorca za koje smo osigurali zasebna sredstva.</w:t>
      </w:r>
    </w:p>
    <w:p w14:paraId="3A767995" w14:textId="77777777" w:rsidR="00640536" w:rsidRPr="00640536" w:rsidRDefault="00640536" w:rsidP="00640536">
      <w:pPr>
        <w:rPr>
          <w:sz w:val="24"/>
          <w:szCs w:val="24"/>
        </w:rPr>
      </w:pPr>
      <w:r w:rsidRPr="00640536">
        <w:rPr>
          <w:sz w:val="24"/>
          <w:szCs w:val="24"/>
        </w:rPr>
        <w:t>Kako bi naši mladi imali priliku biti aktivni i razvijati svoje sportske talente, financirat ćemo rad sportskih udruga i osigurati prostorije za aktivni centar mladih, koji će služiti kao sportsko-kulturni centar. Također, poticat ćemo daljnju raznolikost sportskih aktivnosti kroz podršku sportskim udrugama.</w:t>
      </w:r>
    </w:p>
    <w:p w14:paraId="6E2328BC" w14:textId="77777777" w:rsidR="00640536" w:rsidRPr="00640536" w:rsidRDefault="00640536" w:rsidP="00640536">
      <w:pPr>
        <w:rPr>
          <w:sz w:val="24"/>
          <w:szCs w:val="24"/>
        </w:rPr>
      </w:pPr>
      <w:r w:rsidRPr="00640536">
        <w:rPr>
          <w:sz w:val="24"/>
          <w:szCs w:val="24"/>
        </w:rPr>
        <w:t xml:space="preserve">Nastavljamo s financiranjem rada DVD-a, rada </w:t>
      </w:r>
      <w:proofErr w:type="spellStart"/>
      <w:r w:rsidRPr="00640536">
        <w:rPr>
          <w:sz w:val="24"/>
          <w:szCs w:val="24"/>
        </w:rPr>
        <w:t>HCK</w:t>
      </w:r>
      <w:proofErr w:type="spellEnd"/>
      <w:r w:rsidRPr="00640536">
        <w:rPr>
          <w:sz w:val="24"/>
          <w:szCs w:val="24"/>
        </w:rPr>
        <w:t xml:space="preserve"> – gradskog društva Vrgorca, rada udruga proizašlih iz domovinskog rata, rada turističke zajednice i razvoja turizma na području Grada Vrgorca, ostalih organizacija i udruga, rada lovačkih udruga, rada vjerskih zajednica i rada Gradske glazbe. Također, financiramo i redovne djelatnosti kulture i umjetnosti te za kulturna zbivanja u značajne nadnevke.</w:t>
      </w:r>
    </w:p>
    <w:p w14:paraId="55DEABCE" w14:textId="77777777" w:rsidR="00640536" w:rsidRPr="00640536" w:rsidRDefault="00640536" w:rsidP="00640536">
      <w:pPr>
        <w:jc w:val="both"/>
        <w:rPr>
          <w:sz w:val="24"/>
          <w:szCs w:val="24"/>
        </w:rPr>
      </w:pPr>
      <w:r w:rsidRPr="00640536">
        <w:rPr>
          <w:sz w:val="24"/>
          <w:szCs w:val="24"/>
        </w:rPr>
        <w:t>Socijalna skrb ima važnu ulogu u osiguravanju potpore i pomoći osobama i obiteljima u teškoćama, čime se doprinosi jačanju socijalne kohezije i stabilnosti zajednice. Kroz različite programe i usluge, socijalna skrb pomaže onima koji se suočavaju s financijskim problemima, starijim osobama, osobama s invaliditetom, djecom i mladima, te drugim ranjivim skupinama. Cilj nam je smanjenje siromaštva, poboljšanje kvalitete života i prevencija socijalne isključenosti kroz pravo na podmirenje troškova, podmirenje pogrebnih troškova, jednokratne novčane pomoći, pomoć invalidima i hendikepiranim osobama te sufinanciranjem nabave opreme za novorođenčad i troškova prijevoza. Također ćemo financirati program zapošljavanja – javni radovi, aktivnosti „Grad prijatelj djece“, projekt „Treća dob“ te program zapošljavanja žena „Zaželi“.</w:t>
      </w:r>
    </w:p>
    <w:p w14:paraId="5A71F33F" w14:textId="77777777" w:rsidR="00640536" w:rsidRPr="00EE5B5D" w:rsidRDefault="00640536" w:rsidP="00640536">
      <w:pPr>
        <w:spacing w:after="160"/>
        <w:jc w:val="both"/>
        <w:rPr>
          <w:sz w:val="24"/>
          <w:szCs w:val="24"/>
        </w:rPr>
      </w:pPr>
      <w:r w:rsidRPr="00EE5B5D">
        <w:rPr>
          <w:sz w:val="24"/>
          <w:szCs w:val="24"/>
        </w:rPr>
        <w:t xml:space="preserve">Završavamo projekt Pametni Vrgorac u sklopu kojeg će biti uspostavljen </w:t>
      </w:r>
      <w:proofErr w:type="spellStart"/>
      <w:r w:rsidRPr="00EE5B5D">
        <w:rPr>
          <w:sz w:val="24"/>
          <w:szCs w:val="24"/>
        </w:rPr>
        <w:t>WebGis</w:t>
      </w:r>
      <w:proofErr w:type="spellEnd"/>
      <w:r w:rsidRPr="00EE5B5D">
        <w:rPr>
          <w:sz w:val="24"/>
          <w:szCs w:val="24"/>
        </w:rPr>
        <w:t xml:space="preserve"> sustav, povezane baze podataka svih komunalnih poduzeća, uspostavljen sustav za financiranje civilnog društva te izrađena nova web stranica i mobilna aplikacija Grada Vrgorca. I dalje ćemo ulagati u digitalizaciju svih gradskih procesa, te će u narednoj godini biti izrađena sva dokumentacija u sklopu projekta „Vrgorac – Povijesni Grad budućnosti“ koja uključuje plan optičkog interneta na području cijelog Grada, digitalni postav Gradine i šetnice, snimanje i analiza trenutnog stanja komunalnih obveznika na području cijelog Grada.</w:t>
      </w:r>
    </w:p>
    <w:p w14:paraId="608DA9ED" w14:textId="77777777" w:rsidR="00640536" w:rsidRPr="00EE5B5D" w:rsidRDefault="00640536" w:rsidP="00640536">
      <w:pPr>
        <w:spacing w:after="160"/>
        <w:jc w:val="both"/>
        <w:rPr>
          <w:sz w:val="24"/>
          <w:szCs w:val="24"/>
        </w:rPr>
      </w:pPr>
      <w:r w:rsidRPr="00EE5B5D">
        <w:rPr>
          <w:sz w:val="24"/>
          <w:szCs w:val="24"/>
        </w:rPr>
        <w:t>Drage sugrađanke i sugrađani, predstavili smo dio projekata koje želimo realizirati u 202</w:t>
      </w:r>
      <w:r w:rsidRPr="00640536">
        <w:rPr>
          <w:sz w:val="24"/>
          <w:szCs w:val="24"/>
        </w:rPr>
        <w:t>5</w:t>
      </w:r>
      <w:r w:rsidRPr="00EE5B5D">
        <w:rPr>
          <w:sz w:val="24"/>
          <w:szCs w:val="24"/>
        </w:rPr>
        <w:t xml:space="preserve">. godini, a toplo se nadam da ćemo svi zajedno realizirati i više, kao što smo i svih prethodnih godina. </w:t>
      </w:r>
    </w:p>
    <w:p w14:paraId="35BCD479" w14:textId="77777777" w:rsidR="00640536" w:rsidRPr="00EE5B5D" w:rsidRDefault="00640536" w:rsidP="00640536">
      <w:pPr>
        <w:spacing w:after="160"/>
        <w:jc w:val="both"/>
        <w:rPr>
          <w:sz w:val="24"/>
          <w:szCs w:val="24"/>
        </w:rPr>
      </w:pPr>
    </w:p>
    <w:p w14:paraId="282FE499" w14:textId="77777777" w:rsidR="00640536" w:rsidRPr="00EE5B5D" w:rsidRDefault="00640536" w:rsidP="00640536">
      <w:pPr>
        <w:spacing w:after="160"/>
        <w:jc w:val="right"/>
        <w:rPr>
          <w:sz w:val="24"/>
          <w:szCs w:val="24"/>
        </w:rPr>
      </w:pPr>
      <w:r w:rsidRPr="00EE5B5D">
        <w:rPr>
          <w:sz w:val="24"/>
          <w:szCs w:val="24"/>
        </w:rPr>
        <w:t>Vaš gradonačelnik!</w:t>
      </w:r>
    </w:p>
    <w:p w14:paraId="506195BA" w14:textId="77777777" w:rsidR="00640536" w:rsidRDefault="00640536" w:rsidP="00640536"/>
    <w:p w14:paraId="6480DDC2" w14:textId="77777777" w:rsidR="00927761" w:rsidRPr="002961DD" w:rsidRDefault="00927761" w:rsidP="00640536">
      <w:pPr>
        <w:jc w:val="both"/>
        <w:rPr>
          <w:sz w:val="24"/>
          <w:szCs w:val="24"/>
        </w:rPr>
      </w:pPr>
    </w:p>
    <w:p w14:paraId="24AED3B3" w14:textId="77777777" w:rsidR="00927761" w:rsidRPr="002961DD" w:rsidRDefault="00927761" w:rsidP="00640536">
      <w:pPr>
        <w:jc w:val="right"/>
        <w:rPr>
          <w:sz w:val="24"/>
          <w:szCs w:val="24"/>
        </w:rPr>
      </w:pPr>
    </w:p>
    <w:bookmarkEnd w:id="0"/>
    <w:p w14:paraId="26BCF4FE" w14:textId="77777777" w:rsidR="00720EFF" w:rsidRPr="00FD380F" w:rsidRDefault="00720EFF" w:rsidP="00640536">
      <w:pPr>
        <w:jc w:val="right"/>
        <w:rPr>
          <w:bCs/>
          <w:sz w:val="24"/>
          <w:szCs w:val="24"/>
        </w:rPr>
      </w:pPr>
    </w:p>
    <w:p w14:paraId="6FE9129B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Što je proračun?</w:t>
      </w:r>
    </w:p>
    <w:p w14:paraId="5B7BA484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A305FBD" wp14:editId="0CD5C95A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D7393" w14:textId="77777777" w:rsidR="00E30C37" w:rsidRDefault="00E30C37" w:rsidP="00E30C37">
                            <w:bookmarkStart w:id="1" w:name="_Hlk149025111"/>
                            <w:bookmarkEnd w:id="1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3C57A9E4" wp14:editId="0A1D615B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05FBD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3E4D7393" w14:textId="77777777" w:rsidR="00E30C37" w:rsidRDefault="00E30C37" w:rsidP="00E30C37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3C57A9E4" wp14:editId="0A1D615B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633E7C" w14:textId="77777777" w:rsidR="00E30C37" w:rsidRPr="008E2CFB" w:rsidRDefault="00E30C37" w:rsidP="00640536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4760EF6A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6CCDA393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9A468F" wp14:editId="39918CA7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42C8526" w14:textId="77777777" w:rsidR="00E30C37" w:rsidRPr="00E1621E" w:rsidRDefault="00E30C37" w:rsidP="00E30C3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5AFCD945" w14:textId="77777777" w:rsidR="00E30C37" w:rsidRPr="00E1621E" w:rsidRDefault="00E30C37" w:rsidP="00E30C3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9A468F" id="Elipsa 13" o:spid="_x0000_s1027" style="position:absolute;left:0;text-align:left;margin-left:39.4pt;margin-top:5.45pt;width:299.25pt;height:12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242C8526" w14:textId="77777777" w:rsidR="00E30C37" w:rsidRPr="00E1621E" w:rsidRDefault="00E30C37" w:rsidP="00E30C3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5AFCD945" w14:textId="77777777" w:rsidR="00E30C37" w:rsidRPr="00E1621E" w:rsidRDefault="00E30C37" w:rsidP="00E30C37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28093816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04B97D3C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5B062716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6164AFD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0479723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57E01A5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E11C805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B3340AF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8453D63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3350C134" w14:textId="77777777" w:rsidR="00E30C37" w:rsidRPr="00922EB5" w:rsidRDefault="00E30C37" w:rsidP="00640536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3C10B13F" w14:textId="77777777" w:rsidR="00E30C37" w:rsidRPr="00922EB5" w:rsidRDefault="00E30C37" w:rsidP="00640536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676C910E" w14:textId="77777777" w:rsidR="00E30C37" w:rsidRPr="00922EB5" w:rsidRDefault="00E30C37" w:rsidP="00640536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4B05B7C0" w14:textId="77777777" w:rsidR="00E30C37" w:rsidRPr="00922EB5" w:rsidRDefault="00E30C37" w:rsidP="00640536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E30C37" w:rsidRPr="00922EB5" w14:paraId="0B2FC188" w14:textId="77777777" w:rsidTr="00701272">
        <w:tc>
          <w:tcPr>
            <w:tcW w:w="2093" w:type="dxa"/>
            <w:shd w:val="clear" w:color="auto" w:fill="C6D9F1" w:themeFill="text2" w:themeFillTint="33"/>
          </w:tcPr>
          <w:p w14:paraId="35672FA5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529BA030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375D23B6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E30C37" w:rsidRPr="00922EB5" w14:paraId="47C92294" w14:textId="77777777" w:rsidTr="00701272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42202BAA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737E781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66B93C64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6B4EC42F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E30C37" w:rsidRPr="00922EB5" w14:paraId="55679492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0A406A00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42F3A7E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02E3F255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7DD45255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E30C37" w:rsidRPr="00922EB5" w14:paraId="03EEBD85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01BB8207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17809FB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4523A7F2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E30C37" w:rsidRPr="00922EB5" w14:paraId="177089CA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78E9392E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26439DD0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0B09F108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E30C37" w:rsidRPr="00922EB5" w14:paraId="033EE3C3" w14:textId="77777777" w:rsidTr="00701272">
        <w:tc>
          <w:tcPr>
            <w:tcW w:w="2093" w:type="dxa"/>
            <w:vMerge/>
            <w:shd w:val="clear" w:color="auto" w:fill="F2F2F2" w:themeFill="background1" w:themeFillShade="F2"/>
          </w:tcPr>
          <w:p w14:paraId="5362C19B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EAA2C21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316BB924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ne mogu preneseni manjak podmiriti do kraja proračunske godine, obvezni su izraditi višegodišnji plan uravnoteženja za razdoblje za koje se proračun donosi </w:t>
            </w:r>
          </w:p>
          <w:p w14:paraId="0CAA7B0A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E30C37" w:rsidRPr="00922EB5" w14:paraId="1A6925FA" w14:textId="77777777" w:rsidTr="00701272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EB45B00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813DA75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Plan rashoda i izdataka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7CB0819C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rashodi i izdaci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E30C37" w:rsidRPr="00922EB5" w14:paraId="510D5E39" w14:textId="77777777" w:rsidTr="00701272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EE2954D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5868EA0" w14:textId="77777777" w:rsidR="00E30C37" w:rsidRPr="00922EB5" w:rsidRDefault="00E30C37" w:rsidP="00640536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761A804A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sadrži obrazloženje prihoda i rashoda, primitaka i izdataka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i obrazloženje prenesenog manjka odnosno viška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</w:t>
            </w:r>
          </w:p>
          <w:p w14:paraId="71B893DC" w14:textId="77777777" w:rsidR="00E30C37" w:rsidRPr="00922EB5" w:rsidRDefault="00E30C37" w:rsidP="00640536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08E4A1ED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624C62E" w14:textId="77777777" w:rsidR="00E30C37" w:rsidRPr="008E2CFB" w:rsidRDefault="00E30C37" w:rsidP="00640536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Proračunski korisnici:</w:t>
      </w:r>
    </w:p>
    <w:p w14:paraId="0BD3BEB0" w14:textId="77777777" w:rsidR="00E30C37" w:rsidRPr="008E2CFB" w:rsidRDefault="00E30C37" w:rsidP="00640536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1FCDBF0F" wp14:editId="33275FF7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81D6F" w14:textId="77777777" w:rsidR="00E30C37" w:rsidRDefault="00E30C37" w:rsidP="00E30C37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D1359B3" wp14:editId="5A64F8E0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FDFE58" w14:textId="77777777" w:rsidR="00E30C37" w:rsidRDefault="00E30C37" w:rsidP="00E30C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DBF0F" id="_x0000_s1028" type="#_x0000_t202" style="position:absolute;left:0;text-align:left;margin-left:344.65pt;margin-top:13.5pt;width:114pt;height:125.2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31281D6F" w14:textId="77777777" w:rsidR="00E30C37" w:rsidRDefault="00E30C37" w:rsidP="00E30C37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2D1359B3" wp14:editId="5A64F8E0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FDFE58" w14:textId="77777777" w:rsidR="00E30C37" w:rsidRDefault="00E30C37" w:rsidP="00E30C37"/>
                  </w:txbxContent>
                </v:textbox>
                <w10:wrap type="tight"/>
              </v:shape>
            </w:pict>
          </mc:Fallback>
        </mc:AlternateContent>
      </w:r>
    </w:p>
    <w:p w14:paraId="55470F99" w14:textId="3F2E5F76" w:rsidR="00E30C37" w:rsidRPr="008E2CFB" w:rsidRDefault="00E30C37" w:rsidP="00640536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</w:t>
      </w:r>
      <w:r w:rsidR="00CF36ED">
        <w:rPr>
          <w:rFonts w:eastAsia="Times New Roman" w:cstheme="minorHAnsi"/>
          <w:sz w:val="24"/>
          <w:szCs w:val="24"/>
        </w:rPr>
        <w:t>.</w:t>
      </w:r>
    </w:p>
    <w:p w14:paraId="3ECE2B48" w14:textId="3795F4CE" w:rsidR="004717EE" w:rsidRDefault="00E2770C" w:rsidP="00640536">
      <w:pPr>
        <w:spacing w:before="240" w:after="0"/>
        <w:ind w:left="-284"/>
        <w:jc w:val="both"/>
        <w:rPr>
          <w:rFonts w:eastAsia="Times New Roman" w:cstheme="minorHAnsi"/>
          <w:sz w:val="24"/>
          <w:szCs w:val="24"/>
        </w:rPr>
      </w:pPr>
      <w:r w:rsidRPr="00E2770C">
        <w:rPr>
          <w:rFonts w:eastAsia="Times New Roman" w:cstheme="minorHAnsi"/>
          <w:sz w:val="24"/>
          <w:szCs w:val="24"/>
        </w:rPr>
        <w:t>Proračunski korisnici Grada Vrgorca su:</w:t>
      </w:r>
      <w:r w:rsidRPr="00E2770C">
        <w:rPr>
          <w:rFonts w:eastAsia="Times New Roman" w:cstheme="minorHAnsi"/>
          <w:b/>
          <w:bCs/>
          <w:sz w:val="24"/>
          <w:szCs w:val="24"/>
        </w:rPr>
        <w:t xml:space="preserve"> </w:t>
      </w:r>
      <w:r w:rsidRPr="00E2770C">
        <w:rPr>
          <w:rFonts w:eastAsia="Times New Roman" w:cstheme="minorHAnsi"/>
          <w:sz w:val="24"/>
          <w:szCs w:val="24"/>
        </w:rPr>
        <w:t>Dječji vrtić „Pčelica“, Gradska knjižnica</w:t>
      </w:r>
      <w:r w:rsidR="00B625A9">
        <w:rPr>
          <w:rFonts w:eastAsia="Times New Roman" w:cstheme="minorHAnsi"/>
          <w:sz w:val="24"/>
          <w:szCs w:val="24"/>
        </w:rPr>
        <w:t xml:space="preserve"> </w:t>
      </w:r>
      <w:r w:rsidRPr="00E2770C">
        <w:rPr>
          <w:rFonts w:eastAsia="Times New Roman" w:cstheme="minorHAnsi"/>
          <w:sz w:val="24"/>
          <w:szCs w:val="24"/>
        </w:rPr>
        <w:t>i Centar za kulturu i baštinu.</w:t>
      </w:r>
    </w:p>
    <w:p w14:paraId="19280C54" w14:textId="77777777" w:rsidR="00E2770C" w:rsidRDefault="00E2770C" w:rsidP="00640536">
      <w:pPr>
        <w:spacing w:before="240"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</w:p>
    <w:p w14:paraId="6278936C" w14:textId="065F4792" w:rsidR="00E30C37" w:rsidRPr="008E2CFB" w:rsidRDefault="00E30C37" w:rsidP="00640536">
      <w:pPr>
        <w:spacing w:before="240"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lastRenderedPageBreak/>
        <w:t>Zakoni i sankcije:</w:t>
      </w:r>
    </w:p>
    <w:p w14:paraId="46BC801C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08996572" wp14:editId="7FD56A4D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AC82D6" w14:textId="77777777" w:rsidR="00E30C37" w:rsidRDefault="00E30C37" w:rsidP="00E30C37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B24474C" wp14:editId="69D01CAD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96572" id="_x0000_s1029" type="#_x0000_t202" style="position:absolute;left:0;text-align:left;margin-left:-31.85pt;margin-top:21.9pt;width:128.25pt;height:102.7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6EAC82D6" w14:textId="77777777" w:rsidR="00E30C37" w:rsidRDefault="00E30C37" w:rsidP="00E30C37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B24474C" wp14:editId="69D01CAD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88B7EE6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gradonačelnik. Gradonačelnik jedinice lokalne samouprave odgovoran je za zakonito i pravilno planiranje i izvršavanje proračuna, za svrhovito, učinkovito i ekonomično raspolaganje proračunskim sredstvima. Proračun donosi (izglasava) Gradsko vijeće do kraja godine. </w:t>
      </w:r>
    </w:p>
    <w:p w14:paraId="2A901765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4DE4F5C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F977C2E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418398A6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U slučaju kada je raspušteno samo Gradsko vijeće, a Gradonačelnik nije razriješen, do imenovanja povjerenika Vlade Republike Hrvatske, financiranje se obavlja izvršavanjem redovnih i nužnih rashoda i izdataka temeljem odluke o financiranju nužnih rashoda i izdataka koju donosi gradonačelnik.</w:t>
      </w:r>
    </w:p>
    <w:p w14:paraId="7083EB06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0FDC3367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Po imenovanju povjerenika Vlade Republike Hrvatske, gradonačelnik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0DACB164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51DFAEF" w14:textId="77777777" w:rsidR="00E30C37" w:rsidRPr="008E2CFB" w:rsidRDefault="00E30C37" w:rsidP="00640536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gradonačelnik koji nema zamjenika onemogućen u obavljanju svoje dužnosti, financiranje se obavlja izvršavanjem redovnih i nužnih rashoda i izdataka temeljem odluke o financiranju nužnih rashoda i izdataka koju donosi predstavničko tijelo na prijedlog privremenog zamjenika gradonačelnika iz članka </w:t>
      </w:r>
      <w:proofErr w:type="spellStart"/>
      <w:r w:rsidRPr="008E2CFB">
        <w:rPr>
          <w:rFonts w:eastAsia="Times New Roman" w:cstheme="minorHAnsi"/>
          <w:sz w:val="24"/>
          <w:szCs w:val="24"/>
        </w:rPr>
        <w:t>43.a</w:t>
      </w:r>
      <w:proofErr w:type="spellEnd"/>
      <w:r w:rsidRPr="008E2CFB">
        <w:rPr>
          <w:rFonts w:eastAsia="Times New Roman" w:cstheme="minorHAnsi"/>
          <w:sz w:val="24"/>
          <w:szCs w:val="24"/>
        </w:rPr>
        <w:t xml:space="preserve"> Zakona o lokalnoj i područnoj (regionalnoj) samoupravi (»Narodne novine«, broj 33/01, 60/01, 129/05, 109/07, 125/08, 36/09, 150/11, 144/12, 19/13, 137/15, 123/17, 98/19, 144/20).</w:t>
      </w:r>
    </w:p>
    <w:p w14:paraId="36D34963" w14:textId="123CB737" w:rsidR="00E1621E" w:rsidRPr="008E2CFB" w:rsidRDefault="00E1621E" w:rsidP="00640536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79DFB02B" w:rsidR="00184AF7" w:rsidRPr="008E2CFB" w:rsidRDefault="00FB3AF7" w:rsidP="00640536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2" w:name="_Hlk149567426"/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E211B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GRADA </w:t>
      </w:r>
      <w:r w:rsidR="00571713">
        <w:rPr>
          <w:rFonts w:eastAsia="Times New Roman" w:cstheme="minorHAnsi"/>
          <w:b/>
          <w:color w:val="548DD4" w:themeColor="text2" w:themeTint="99"/>
          <w:sz w:val="24"/>
          <w:szCs w:val="24"/>
        </w:rPr>
        <w:t>VRGORCA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7C6678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7C6678">
        <w:rPr>
          <w:rFonts w:eastAsia="Times New Roman" w:cstheme="minorHAnsi"/>
          <w:b/>
          <w:color w:val="548DD4" w:themeColor="text2" w:themeTint="99"/>
          <w:sz w:val="24"/>
          <w:szCs w:val="24"/>
        </w:rPr>
        <w:t>9.173.600,00</w:t>
      </w:r>
      <w:r w:rsidR="004F235B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8E2CFB" w:rsidRDefault="00184AF7" w:rsidP="00640536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8E2CFB" w:rsidRDefault="00FF2B6C" w:rsidP="00640536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8E2CFB" w:rsidRDefault="008B165A" w:rsidP="00640536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05CB2A0" w14:textId="21E20341" w:rsidR="00C249D5" w:rsidRDefault="00184AF7" w:rsidP="00640536">
      <w:p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8E2CFB">
        <w:rPr>
          <w:rFonts w:eastAsia="Times New Roman" w:cstheme="minorHAnsi"/>
          <w:b/>
          <w:sz w:val="24"/>
          <w:szCs w:val="24"/>
        </w:rPr>
        <w:t xml:space="preserve"> </w:t>
      </w:r>
      <w:r w:rsidR="00723ECB">
        <w:rPr>
          <w:rFonts w:cstheme="minorHAnsi"/>
          <w:sz w:val="24"/>
          <w:szCs w:val="24"/>
        </w:rPr>
        <w:t xml:space="preserve">Grada </w:t>
      </w:r>
      <w:r w:rsidR="008D5242">
        <w:rPr>
          <w:rFonts w:cstheme="minorHAnsi"/>
          <w:sz w:val="24"/>
          <w:szCs w:val="24"/>
        </w:rPr>
        <w:t>Vrgorca</w:t>
      </w:r>
      <w:r w:rsidR="004335EF" w:rsidRPr="008E2CFB">
        <w:rPr>
          <w:rFonts w:cstheme="minorHAnsi"/>
          <w:sz w:val="24"/>
          <w:szCs w:val="24"/>
        </w:rPr>
        <w:t xml:space="preserve"> za 20</w:t>
      </w:r>
      <w:r w:rsidR="009569B1" w:rsidRPr="008E2CFB">
        <w:rPr>
          <w:rFonts w:cstheme="minorHAnsi"/>
          <w:sz w:val="24"/>
          <w:szCs w:val="24"/>
        </w:rPr>
        <w:t>2</w:t>
      </w:r>
      <w:r w:rsidR="007C6678">
        <w:rPr>
          <w:rFonts w:cstheme="minorHAnsi"/>
          <w:sz w:val="24"/>
          <w:szCs w:val="24"/>
        </w:rPr>
        <w:t>5</w:t>
      </w:r>
      <w:r w:rsidR="004335EF" w:rsidRPr="008E2CFB">
        <w:rPr>
          <w:rFonts w:cstheme="minorHAnsi"/>
          <w:sz w:val="24"/>
          <w:szCs w:val="24"/>
        </w:rPr>
        <w:t xml:space="preserve">. </w:t>
      </w:r>
      <w:r w:rsidR="00E76A35" w:rsidRPr="008E2CFB">
        <w:rPr>
          <w:rFonts w:cstheme="minorHAnsi"/>
          <w:sz w:val="24"/>
          <w:szCs w:val="24"/>
        </w:rPr>
        <w:t>g</w:t>
      </w:r>
      <w:r w:rsidR="004335EF" w:rsidRPr="008E2CFB">
        <w:rPr>
          <w:rFonts w:cstheme="minorHAnsi"/>
          <w:sz w:val="24"/>
          <w:szCs w:val="24"/>
        </w:rPr>
        <w:t xml:space="preserve">odinu planirani su u iznosu od </w:t>
      </w:r>
      <w:r w:rsidR="007C6678">
        <w:rPr>
          <w:rFonts w:cstheme="minorHAnsi"/>
          <w:sz w:val="24"/>
          <w:szCs w:val="24"/>
        </w:rPr>
        <w:t>8.203.300,00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a čine ih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poreza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7C6678">
        <w:rPr>
          <w:rFonts w:cstheme="minorHAnsi"/>
          <w:sz w:val="24"/>
          <w:szCs w:val="24"/>
        </w:rPr>
        <w:t>2.</w:t>
      </w:r>
      <w:r w:rsidR="00861163">
        <w:rPr>
          <w:rFonts w:cstheme="minorHAnsi"/>
          <w:sz w:val="24"/>
          <w:szCs w:val="24"/>
        </w:rPr>
        <w:t>513</w:t>
      </w:r>
      <w:r w:rsidR="007C6678">
        <w:rPr>
          <w:rFonts w:cstheme="minorHAnsi"/>
          <w:sz w:val="24"/>
          <w:szCs w:val="24"/>
        </w:rPr>
        <w:t>.250,00</w:t>
      </w:r>
      <w:r w:rsidR="00A54138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4335EF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bCs/>
          <w:sz w:val="24"/>
          <w:szCs w:val="24"/>
        </w:rPr>
        <w:t xml:space="preserve">omoći </w:t>
      </w:r>
      <w:r w:rsidR="00526D0B" w:rsidRPr="00526D0B">
        <w:rPr>
          <w:rFonts w:cstheme="minorHAnsi"/>
          <w:b/>
          <w:bCs/>
          <w:sz w:val="24"/>
          <w:szCs w:val="24"/>
        </w:rPr>
        <w:t xml:space="preserve">iz inozemstva i od subjekata unutar općeg proračuna </w:t>
      </w:r>
      <w:r w:rsidR="004335EF" w:rsidRPr="008E2CFB">
        <w:rPr>
          <w:rFonts w:cstheme="minorHAnsi"/>
          <w:sz w:val="24"/>
          <w:szCs w:val="24"/>
        </w:rPr>
        <w:t>planiran</w:t>
      </w:r>
      <w:r w:rsidR="00EB54ED">
        <w:rPr>
          <w:rFonts w:cstheme="minorHAnsi"/>
          <w:sz w:val="24"/>
          <w:szCs w:val="24"/>
        </w:rPr>
        <w:t>e</w:t>
      </w:r>
      <w:r w:rsidR="00193506" w:rsidRPr="008E2CFB">
        <w:rPr>
          <w:rFonts w:cstheme="minorHAnsi"/>
          <w:sz w:val="24"/>
          <w:szCs w:val="24"/>
        </w:rPr>
        <w:t xml:space="preserve"> su</w:t>
      </w:r>
      <w:r w:rsidR="004335EF" w:rsidRPr="008E2CFB">
        <w:rPr>
          <w:rFonts w:cstheme="minorHAnsi"/>
          <w:sz w:val="24"/>
          <w:szCs w:val="24"/>
        </w:rPr>
        <w:t xml:space="preserve"> u iznosu od</w:t>
      </w:r>
      <w:r w:rsidR="00193506" w:rsidRPr="008E2CFB">
        <w:rPr>
          <w:rFonts w:cstheme="minorHAnsi"/>
          <w:sz w:val="24"/>
          <w:szCs w:val="24"/>
        </w:rPr>
        <w:t xml:space="preserve"> </w:t>
      </w:r>
      <w:r w:rsidR="00573FC8">
        <w:rPr>
          <w:rFonts w:cstheme="minorHAnsi"/>
          <w:sz w:val="24"/>
          <w:szCs w:val="24"/>
        </w:rPr>
        <w:t>5.076.650,00</w:t>
      </w:r>
      <w:r w:rsidR="00291954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imovine</w:t>
      </w:r>
      <w:r w:rsidR="004335EF" w:rsidRPr="008E2CFB">
        <w:rPr>
          <w:rFonts w:cstheme="minorHAnsi"/>
          <w:sz w:val="24"/>
          <w:szCs w:val="24"/>
        </w:rPr>
        <w:t xml:space="preserve"> </w:t>
      </w:r>
      <w:r w:rsidR="00E86E56" w:rsidRPr="008E2CFB">
        <w:rPr>
          <w:rFonts w:cstheme="minorHAnsi"/>
          <w:sz w:val="24"/>
          <w:szCs w:val="24"/>
        </w:rPr>
        <w:t xml:space="preserve">u iznosu od </w:t>
      </w:r>
      <w:r w:rsidR="00573FC8">
        <w:rPr>
          <w:rFonts w:cstheme="minorHAnsi"/>
          <w:sz w:val="24"/>
          <w:szCs w:val="24"/>
        </w:rPr>
        <w:t>62.451,00</w:t>
      </w:r>
      <w:r w:rsidR="00291954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C72B62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861163">
        <w:rPr>
          <w:rFonts w:cstheme="minorHAnsi"/>
          <w:sz w:val="24"/>
          <w:szCs w:val="24"/>
        </w:rPr>
        <w:t>493</w:t>
      </w:r>
      <w:r w:rsidR="00573FC8">
        <w:rPr>
          <w:rFonts w:cstheme="minorHAnsi"/>
          <w:sz w:val="24"/>
          <w:szCs w:val="24"/>
        </w:rPr>
        <w:t>.199,00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980A84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8C30CF">
        <w:rPr>
          <w:rFonts w:cstheme="minorHAnsi"/>
          <w:b/>
          <w:bCs/>
          <w:sz w:val="24"/>
          <w:szCs w:val="24"/>
        </w:rPr>
        <w:t xml:space="preserve"> i prihodi od donacija</w:t>
      </w:r>
      <w:r w:rsidR="00084C09" w:rsidRPr="008E2CFB">
        <w:rPr>
          <w:rFonts w:cstheme="minorHAnsi"/>
          <w:b/>
          <w:bCs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 xml:space="preserve">planirani u iznosu od </w:t>
      </w:r>
      <w:r w:rsidR="00573FC8">
        <w:rPr>
          <w:rFonts w:cstheme="minorHAnsi"/>
          <w:sz w:val="24"/>
          <w:szCs w:val="24"/>
        </w:rPr>
        <w:t>45.750,00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eura,</w:t>
      </w:r>
      <w:r w:rsidR="003039EB">
        <w:rPr>
          <w:rFonts w:cstheme="minorHAnsi"/>
          <w:sz w:val="24"/>
          <w:szCs w:val="24"/>
        </w:rPr>
        <w:t xml:space="preserve"> </w:t>
      </w:r>
      <w:r w:rsidR="00014D9D" w:rsidRPr="00014D9D">
        <w:rPr>
          <w:rFonts w:cstheme="minorHAnsi"/>
          <w:b/>
          <w:bCs/>
          <w:sz w:val="24"/>
          <w:szCs w:val="24"/>
        </w:rPr>
        <w:t>Kazne, upravne mjere i</w:t>
      </w:r>
      <w:r w:rsidR="00014D9D">
        <w:rPr>
          <w:rFonts w:cstheme="minorHAnsi"/>
          <w:sz w:val="24"/>
          <w:szCs w:val="24"/>
        </w:rPr>
        <w:t xml:space="preserve"> </w:t>
      </w:r>
      <w:r w:rsidR="00DD4A6D" w:rsidRPr="008E2CFB">
        <w:rPr>
          <w:rFonts w:cstheme="minorHAnsi"/>
          <w:b/>
          <w:bCs/>
          <w:sz w:val="24"/>
          <w:szCs w:val="24"/>
        </w:rPr>
        <w:t>ostali prihodi</w:t>
      </w:r>
      <w:r w:rsidR="00DD4A6D" w:rsidRPr="008E2CFB">
        <w:rPr>
          <w:rFonts w:cstheme="minorHAnsi"/>
          <w:sz w:val="24"/>
          <w:szCs w:val="24"/>
        </w:rPr>
        <w:t xml:space="preserve"> planirani u iznosu od </w:t>
      </w:r>
      <w:r w:rsidR="00014D9D">
        <w:rPr>
          <w:rFonts w:cstheme="minorHAnsi"/>
          <w:sz w:val="24"/>
          <w:szCs w:val="24"/>
        </w:rPr>
        <w:t>1</w:t>
      </w:r>
      <w:r w:rsidR="00573FC8">
        <w:rPr>
          <w:rFonts w:cstheme="minorHAnsi"/>
          <w:sz w:val="24"/>
          <w:szCs w:val="24"/>
        </w:rPr>
        <w:t>2</w:t>
      </w:r>
      <w:r w:rsidR="00014D9D">
        <w:rPr>
          <w:rFonts w:cstheme="minorHAnsi"/>
          <w:sz w:val="24"/>
          <w:szCs w:val="24"/>
        </w:rPr>
        <w:t>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C249D5">
        <w:rPr>
          <w:rFonts w:cstheme="minorHAnsi"/>
          <w:sz w:val="24"/>
          <w:szCs w:val="24"/>
        </w:rPr>
        <w:t>.</w:t>
      </w:r>
    </w:p>
    <w:p w14:paraId="6FD8F8DA" w14:textId="42D910E8" w:rsidR="009F7292" w:rsidRDefault="00DD4A6D" w:rsidP="00640536">
      <w:pPr>
        <w:spacing w:before="24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 </w:t>
      </w:r>
      <w:r w:rsidR="00747B65" w:rsidRPr="00747B65">
        <w:rPr>
          <w:rFonts w:cstheme="minorHAnsi"/>
          <w:b/>
          <w:bCs/>
          <w:sz w:val="24"/>
          <w:szCs w:val="24"/>
        </w:rPr>
        <w:t>P</w:t>
      </w:r>
      <w:r w:rsidR="004335EF" w:rsidRPr="00747B65">
        <w:rPr>
          <w:rFonts w:cstheme="minorHAnsi"/>
          <w:b/>
          <w:bCs/>
          <w:sz w:val="24"/>
          <w:szCs w:val="24"/>
        </w:rPr>
        <w:t>rihodi</w:t>
      </w:r>
      <w:r w:rsidR="004335EF" w:rsidRPr="008E2CFB">
        <w:rPr>
          <w:rFonts w:cstheme="minorHAnsi"/>
          <w:b/>
          <w:sz w:val="24"/>
          <w:szCs w:val="24"/>
        </w:rPr>
        <w:t xml:space="preserve"> od prodaje nefinancijske imovine</w:t>
      </w:r>
      <w:r w:rsidR="00E86E56" w:rsidRPr="008E2CFB">
        <w:rPr>
          <w:rFonts w:cstheme="minorHAnsi"/>
          <w:b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planirani</w:t>
      </w:r>
      <w:r w:rsidR="00E86E56" w:rsidRPr="008E2CFB">
        <w:rPr>
          <w:rFonts w:cstheme="minorHAnsi"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u i</w:t>
      </w:r>
      <w:r w:rsidR="005547AE" w:rsidRPr="008E2CFB">
        <w:rPr>
          <w:rFonts w:cstheme="minorHAnsi"/>
          <w:sz w:val="24"/>
          <w:szCs w:val="24"/>
        </w:rPr>
        <w:t xml:space="preserve">znosu od </w:t>
      </w:r>
      <w:r w:rsidR="006D663A">
        <w:rPr>
          <w:rFonts w:cstheme="minorHAnsi"/>
          <w:sz w:val="24"/>
          <w:szCs w:val="24"/>
        </w:rPr>
        <w:t>4</w:t>
      </w:r>
      <w:r w:rsidR="00014D9D">
        <w:rPr>
          <w:rFonts w:cstheme="minorHAnsi"/>
          <w:sz w:val="24"/>
          <w:szCs w:val="24"/>
        </w:rPr>
        <w:t>02.000,00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484BC2" w:rsidRPr="008E2CFB">
        <w:rPr>
          <w:rFonts w:cstheme="minorHAnsi"/>
          <w:sz w:val="24"/>
          <w:szCs w:val="24"/>
        </w:rPr>
        <w:t xml:space="preserve"> (za prihode od prodaje proizvedene dugotrajne imovine</w:t>
      </w:r>
      <w:r w:rsidR="009E3B27">
        <w:rPr>
          <w:rFonts w:cstheme="minorHAnsi"/>
          <w:sz w:val="24"/>
          <w:szCs w:val="24"/>
        </w:rPr>
        <w:t xml:space="preserve"> </w:t>
      </w:r>
      <w:r w:rsidR="005C4587">
        <w:rPr>
          <w:rFonts w:cstheme="minorHAnsi"/>
          <w:sz w:val="24"/>
          <w:szCs w:val="24"/>
        </w:rPr>
        <w:t>2.000,00</w:t>
      </w:r>
      <w:r w:rsidR="009E3B27">
        <w:rPr>
          <w:rFonts w:cstheme="minorHAnsi"/>
          <w:sz w:val="24"/>
          <w:szCs w:val="24"/>
        </w:rPr>
        <w:t xml:space="preserve"> eura i za prihode od prodaje neproizvedene imovine </w:t>
      </w:r>
      <w:r w:rsidR="006D663A">
        <w:rPr>
          <w:rFonts w:cstheme="minorHAnsi"/>
          <w:sz w:val="24"/>
          <w:szCs w:val="24"/>
        </w:rPr>
        <w:t>4</w:t>
      </w:r>
      <w:r w:rsidR="005C4587">
        <w:rPr>
          <w:rFonts w:cstheme="minorHAnsi"/>
          <w:sz w:val="24"/>
          <w:szCs w:val="24"/>
        </w:rPr>
        <w:t>00.000,00</w:t>
      </w:r>
      <w:r w:rsidR="009E3B27">
        <w:rPr>
          <w:rFonts w:cstheme="minorHAnsi"/>
          <w:sz w:val="24"/>
          <w:szCs w:val="24"/>
        </w:rPr>
        <w:t xml:space="preserve"> eura</w:t>
      </w:r>
      <w:r w:rsidR="00484BC2" w:rsidRPr="008E2CFB">
        <w:rPr>
          <w:rFonts w:cstheme="minorHAnsi"/>
          <w:sz w:val="24"/>
          <w:szCs w:val="24"/>
        </w:rPr>
        <w:t>)</w:t>
      </w:r>
      <w:r w:rsidR="00980A84" w:rsidRPr="008E2CFB">
        <w:rPr>
          <w:rFonts w:cstheme="minorHAnsi"/>
          <w:sz w:val="24"/>
          <w:szCs w:val="24"/>
        </w:rPr>
        <w:t>.</w:t>
      </w:r>
      <w:r w:rsidR="00821D1F" w:rsidRPr="008E2CFB">
        <w:rPr>
          <w:rFonts w:cstheme="minorHAnsi"/>
          <w:sz w:val="24"/>
          <w:szCs w:val="24"/>
        </w:rPr>
        <w:t xml:space="preserve"> </w:t>
      </w:r>
    </w:p>
    <w:p w14:paraId="59FD7137" w14:textId="5632C4AC" w:rsidR="004C29F4" w:rsidRDefault="00F658DC" w:rsidP="00640536">
      <w:pPr>
        <w:spacing w:before="240"/>
        <w:jc w:val="both"/>
        <w:rPr>
          <w:rFonts w:cstheme="minorHAnsi"/>
          <w:sz w:val="24"/>
          <w:szCs w:val="24"/>
        </w:rPr>
      </w:pPr>
      <w:r w:rsidRPr="00AE3441">
        <w:rPr>
          <w:rFonts w:cstheme="minorHAnsi"/>
          <w:b/>
          <w:bCs/>
          <w:sz w:val="24"/>
          <w:szCs w:val="24"/>
        </w:rPr>
        <w:t>Primici od financijske imovine</w:t>
      </w:r>
      <w:r>
        <w:rPr>
          <w:rFonts w:cstheme="minorHAnsi"/>
          <w:sz w:val="24"/>
          <w:szCs w:val="24"/>
        </w:rPr>
        <w:t xml:space="preserve"> planirani u iznosu od 555.000,00 eura (za primitke od zaduživanja).</w:t>
      </w:r>
    </w:p>
    <w:p w14:paraId="2A95210C" w14:textId="18633EBD" w:rsidR="00D32DE2" w:rsidRDefault="00D32DE2" w:rsidP="00640536">
      <w:pPr>
        <w:spacing w:before="240"/>
        <w:jc w:val="both"/>
        <w:rPr>
          <w:rFonts w:cstheme="minorHAnsi"/>
          <w:b/>
          <w:bCs/>
          <w:sz w:val="24"/>
          <w:szCs w:val="24"/>
        </w:rPr>
      </w:pPr>
      <w:r w:rsidRPr="00D32DE2">
        <w:rPr>
          <w:rFonts w:cstheme="minorHAnsi"/>
          <w:b/>
          <w:bCs/>
          <w:sz w:val="24"/>
          <w:szCs w:val="24"/>
        </w:rPr>
        <w:t>Vlastiti izvori</w:t>
      </w:r>
      <w:r w:rsidR="006D663A">
        <w:rPr>
          <w:rFonts w:cstheme="minorHAnsi"/>
          <w:b/>
          <w:bCs/>
          <w:sz w:val="24"/>
          <w:szCs w:val="24"/>
        </w:rPr>
        <w:t xml:space="preserve"> (</w:t>
      </w:r>
      <w:r w:rsidR="006D663A" w:rsidRPr="006D663A">
        <w:rPr>
          <w:rFonts w:cstheme="minorHAnsi"/>
          <w:b/>
          <w:bCs/>
          <w:sz w:val="24"/>
          <w:szCs w:val="24"/>
        </w:rPr>
        <w:t>Rezultat poslovanja</w:t>
      </w:r>
      <w:r w:rsidR="006D663A">
        <w:rPr>
          <w:rFonts w:cstheme="minorHAnsi"/>
          <w:b/>
          <w:bCs/>
          <w:sz w:val="24"/>
          <w:szCs w:val="24"/>
        </w:rPr>
        <w:t>)</w:t>
      </w:r>
      <w:r w:rsidRPr="00D32DE2">
        <w:rPr>
          <w:rFonts w:cstheme="minorHAnsi"/>
          <w:b/>
          <w:bCs/>
          <w:sz w:val="24"/>
          <w:szCs w:val="24"/>
        </w:rPr>
        <w:t xml:space="preserve"> </w:t>
      </w:r>
      <w:r w:rsidRPr="006D663A">
        <w:rPr>
          <w:rFonts w:cstheme="minorHAnsi"/>
          <w:sz w:val="24"/>
          <w:szCs w:val="24"/>
        </w:rPr>
        <w:t>planirani u iznosu od</w:t>
      </w:r>
      <w:r w:rsidRPr="00D32DE2">
        <w:rPr>
          <w:rFonts w:cstheme="minorHAnsi"/>
          <w:b/>
          <w:bCs/>
          <w:sz w:val="24"/>
          <w:szCs w:val="24"/>
        </w:rPr>
        <w:t xml:space="preserve"> </w:t>
      </w:r>
      <w:r w:rsidR="009F7118" w:rsidRPr="006D663A">
        <w:rPr>
          <w:rFonts w:cstheme="minorHAnsi"/>
          <w:sz w:val="24"/>
          <w:szCs w:val="24"/>
        </w:rPr>
        <w:t>13.300,00</w:t>
      </w:r>
      <w:r w:rsidRPr="006D663A">
        <w:rPr>
          <w:rFonts w:cstheme="minorHAnsi"/>
          <w:sz w:val="24"/>
          <w:szCs w:val="24"/>
        </w:rPr>
        <w:t xml:space="preserve"> eura</w:t>
      </w:r>
      <w:r w:rsidR="006D663A" w:rsidRPr="006D663A">
        <w:rPr>
          <w:rFonts w:cstheme="minorHAnsi"/>
          <w:sz w:val="24"/>
          <w:szCs w:val="24"/>
        </w:rPr>
        <w:t>.</w:t>
      </w:r>
    </w:p>
    <w:p w14:paraId="35A2151F" w14:textId="4052584E" w:rsidR="00983B17" w:rsidRDefault="00A9418E" w:rsidP="00640536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6DD885EF">
            <wp:extent cx="5036820" cy="4937760"/>
            <wp:effectExtent l="0" t="0" r="11430" b="1524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C8960C5" w14:textId="77777777" w:rsidR="00CB2365" w:rsidRPr="008E2CFB" w:rsidRDefault="00CB2365" w:rsidP="00640536">
      <w:pPr>
        <w:jc w:val="center"/>
        <w:rPr>
          <w:rFonts w:cstheme="minorHAnsi"/>
          <w:b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67"/>
        <w:gridCol w:w="1441"/>
        <w:gridCol w:w="1439"/>
        <w:gridCol w:w="1439"/>
        <w:gridCol w:w="1439"/>
        <w:gridCol w:w="1437"/>
      </w:tblGrid>
      <w:tr w:rsidR="007D4EB1" w:rsidRPr="008E2CFB" w14:paraId="5B48C44A" w14:textId="431127B8" w:rsidTr="007E1468">
        <w:trPr>
          <w:trHeight w:val="744"/>
          <w:jc w:val="center"/>
        </w:trPr>
        <w:tc>
          <w:tcPr>
            <w:tcW w:w="1030" w:type="pct"/>
            <w:shd w:val="clear" w:color="auto" w:fill="B8CCE4" w:themeFill="accent1" w:themeFillTint="66"/>
            <w:vAlign w:val="center"/>
          </w:tcPr>
          <w:p w14:paraId="0897DA92" w14:textId="5CFB24CB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3" w:name="_Hlk64526596"/>
            <w:r w:rsidRPr="008E2CFB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795" w:type="pct"/>
            <w:shd w:val="clear" w:color="auto" w:fill="B8CCE4" w:themeFill="accent1" w:themeFillTint="66"/>
            <w:vAlign w:val="center"/>
          </w:tcPr>
          <w:p w14:paraId="72C38250" w14:textId="0B4E920A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IZVRŠENJE 2023.</w:t>
            </w:r>
          </w:p>
        </w:tc>
        <w:tc>
          <w:tcPr>
            <w:tcW w:w="794" w:type="pct"/>
            <w:shd w:val="clear" w:color="auto" w:fill="B8CCE4" w:themeFill="accent1" w:themeFillTint="66"/>
            <w:vAlign w:val="center"/>
          </w:tcPr>
          <w:p w14:paraId="579E5DF8" w14:textId="4136EA33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5B8B29BD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94" w:type="pct"/>
            <w:shd w:val="clear" w:color="auto" w:fill="B8CCE4" w:themeFill="accent1" w:themeFillTint="66"/>
            <w:vAlign w:val="center"/>
          </w:tcPr>
          <w:p w14:paraId="0984E61F" w14:textId="1BDBD034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4C80D203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94" w:type="pct"/>
            <w:shd w:val="clear" w:color="auto" w:fill="B8CCE4" w:themeFill="accent1" w:themeFillTint="66"/>
            <w:vAlign w:val="center"/>
          </w:tcPr>
          <w:p w14:paraId="3F1212FA" w14:textId="44F45DAE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PROJEKCIJA 2026.</w:t>
            </w:r>
          </w:p>
        </w:tc>
        <w:tc>
          <w:tcPr>
            <w:tcW w:w="793" w:type="pct"/>
            <w:shd w:val="clear" w:color="auto" w:fill="B8CCE4" w:themeFill="accent1" w:themeFillTint="66"/>
            <w:vAlign w:val="center"/>
          </w:tcPr>
          <w:p w14:paraId="042D8FF8" w14:textId="30F20ADC" w:rsidR="007D4EB1" w:rsidRDefault="007D4EB1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PROJEKCIJA 2027.</w:t>
            </w:r>
          </w:p>
        </w:tc>
      </w:tr>
      <w:bookmarkEnd w:id="3"/>
      <w:tr w:rsidR="007D4EB1" w:rsidRPr="008E2CFB" w14:paraId="5216E55A" w14:textId="62F8D391" w:rsidTr="007E1468">
        <w:trPr>
          <w:trHeight w:val="662"/>
          <w:jc w:val="center"/>
        </w:trPr>
        <w:tc>
          <w:tcPr>
            <w:tcW w:w="1030" w:type="pct"/>
            <w:shd w:val="clear" w:color="auto" w:fill="D9D9D9" w:themeFill="background1" w:themeFillShade="D9"/>
            <w:vAlign w:val="center"/>
          </w:tcPr>
          <w:p w14:paraId="119F233A" w14:textId="2A322B07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795" w:type="pct"/>
            <w:shd w:val="clear" w:color="auto" w:fill="D9D9D9" w:themeFill="background1" w:themeFillShade="D9"/>
            <w:vAlign w:val="center"/>
          </w:tcPr>
          <w:p w14:paraId="16627DD7" w14:textId="035419CF" w:rsidR="007D4EB1" w:rsidRDefault="005002E5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3.879.382,97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3B2242D0" w14:textId="65F8B5FD" w:rsidR="007D4EB1" w:rsidRPr="00727D09" w:rsidRDefault="00662B4C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7.363.650,00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0F6BB151" w14:textId="25697828" w:rsidR="007D4EB1" w:rsidRPr="00727D09" w:rsidRDefault="005F587D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8.203.300,00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4084E305" w14:textId="31A50F0C" w:rsidR="007D4EB1" w:rsidRDefault="00E463E5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6.216.100,00</w:t>
            </w:r>
          </w:p>
        </w:tc>
        <w:tc>
          <w:tcPr>
            <w:tcW w:w="793" w:type="pct"/>
            <w:shd w:val="clear" w:color="auto" w:fill="D9D9D9" w:themeFill="background1" w:themeFillShade="D9"/>
            <w:vAlign w:val="center"/>
          </w:tcPr>
          <w:p w14:paraId="7ED93D89" w14:textId="49B1B25F" w:rsidR="007D4EB1" w:rsidRDefault="007E1468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6.131.100,00</w:t>
            </w:r>
          </w:p>
        </w:tc>
      </w:tr>
      <w:tr w:rsidR="007D4EB1" w:rsidRPr="008E2CFB" w14:paraId="49282180" w14:textId="6F1AA521" w:rsidTr="007E1468">
        <w:trPr>
          <w:trHeight w:val="700"/>
          <w:jc w:val="center"/>
        </w:trPr>
        <w:tc>
          <w:tcPr>
            <w:tcW w:w="1030" w:type="pct"/>
            <w:vAlign w:val="center"/>
          </w:tcPr>
          <w:p w14:paraId="53699625" w14:textId="4E840292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795" w:type="pct"/>
            <w:vAlign w:val="center"/>
          </w:tcPr>
          <w:p w14:paraId="31ABCD09" w14:textId="6FD79D25" w:rsidR="007D4EB1" w:rsidRDefault="005002E5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2.572.657,03</w:t>
            </w:r>
          </w:p>
        </w:tc>
        <w:tc>
          <w:tcPr>
            <w:tcW w:w="794" w:type="pct"/>
            <w:vAlign w:val="center"/>
          </w:tcPr>
          <w:p w14:paraId="769DC4F0" w14:textId="3EE9DD86" w:rsidR="007D4EB1" w:rsidRPr="00DA464B" w:rsidRDefault="00662B4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2.957.500,00</w:t>
            </w:r>
          </w:p>
        </w:tc>
        <w:tc>
          <w:tcPr>
            <w:tcW w:w="794" w:type="pct"/>
            <w:vAlign w:val="center"/>
          </w:tcPr>
          <w:p w14:paraId="0899C520" w14:textId="33A6FB60" w:rsidR="007D4EB1" w:rsidRPr="009D0B48" w:rsidRDefault="005F587D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</w:t>
            </w:r>
            <w:r w:rsidR="00960A8E">
              <w:rPr>
                <w:rFonts w:cstheme="minorHAnsi"/>
                <w:bCs/>
                <w:sz w:val="20"/>
                <w:szCs w:val="20"/>
              </w:rPr>
              <w:t>513</w:t>
            </w:r>
            <w:r>
              <w:rPr>
                <w:rFonts w:cstheme="minorHAnsi"/>
                <w:bCs/>
                <w:sz w:val="20"/>
                <w:szCs w:val="20"/>
              </w:rPr>
              <w:t>.250,00</w:t>
            </w:r>
          </w:p>
        </w:tc>
        <w:tc>
          <w:tcPr>
            <w:tcW w:w="794" w:type="pct"/>
            <w:vAlign w:val="center"/>
          </w:tcPr>
          <w:p w14:paraId="16AB1855" w14:textId="14B9530A" w:rsidR="007D4EB1" w:rsidRPr="002E3300" w:rsidRDefault="00E463E5" w:rsidP="00640536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2.241.050,00</w:t>
            </w:r>
          </w:p>
        </w:tc>
        <w:tc>
          <w:tcPr>
            <w:tcW w:w="793" w:type="pct"/>
            <w:vAlign w:val="center"/>
          </w:tcPr>
          <w:p w14:paraId="6C3DE6A3" w14:textId="0E4E229E" w:rsidR="007D4EB1" w:rsidRDefault="007E1468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2.241.050,00</w:t>
            </w:r>
          </w:p>
        </w:tc>
      </w:tr>
      <w:tr w:rsidR="007D4EB1" w:rsidRPr="008E2CFB" w14:paraId="5C2E9B46" w14:textId="1DC5DA9A" w:rsidTr="007E1468">
        <w:trPr>
          <w:jc w:val="center"/>
        </w:trPr>
        <w:tc>
          <w:tcPr>
            <w:tcW w:w="1030" w:type="pct"/>
            <w:vAlign w:val="center"/>
          </w:tcPr>
          <w:p w14:paraId="239A0198" w14:textId="6F6F10D5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795" w:type="pct"/>
            <w:vAlign w:val="center"/>
          </w:tcPr>
          <w:p w14:paraId="52287571" w14:textId="6C99B013" w:rsidR="007D4EB1" w:rsidRDefault="005002E5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900.428,07</w:t>
            </w:r>
          </w:p>
        </w:tc>
        <w:tc>
          <w:tcPr>
            <w:tcW w:w="794" w:type="pct"/>
            <w:vAlign w:val="center"/>
          </w:tcPr>
          <w:p w14:paraId="13F51D30" w14:textId="6F62E05F" w:rsidR="007D4EB1" w:rsidRPr="00DA464B" w:rsidRDefault="00662B4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3.753.450,00</w:t>
            </w:r>
          </w:p>
        </w:tc>
        <w:tc>
          <w:tcPr>
            <w:tcW w:w="794" w:type="pct"/>
            <w:vAlign w:val="center"/>
          </w:tcPr>
          <w:p w14:paraId="24DC4AA7" w14:textId="643B59EC" w:rsidR="007D4EB1" w:rsidRPr="009D0B48" w:rsidRDefault="005F587D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5.076.650,00</w:t>
            </w:r>
          </w:p>
        </w:tc>
        <w:tc>
          <w:tcPr>
            <w:tcW w:w="794" w:type="pct"/>
            <w:vAlign w:val="center"/>
          </w:tcPr>
          <w:p w14:paraId="415901F6" w14:textId="7E0F7D96" w:rsidR="007D4EB1" w:rsidRDefault="00E463E5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3.331.650,00</w:t>
            </w:r>
          </w:p>
        </w:tc>
        <w:tc>
          <w:tcPr>
            <w:tcW w:w="793" w:type="pct"/>
            <w:vAlign w:val="center"/>
          </w:tcPr>
          <w:p w14:paraId="4A600243" w14:textId="3B80A5ED" w:rsidR="007D4EB1" w:rsidRDefault="007E1468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3.246.650,00</w:t>
            </w:r>
          </w:p>
        </w:tc>
      </w:tr>
      <w:tr w:rsidR="007D4EB1" w:rsidRPr="008E2CFB" w14:paraId="210020AF" w14:textId="6043A6A5" w:rsidTr="007E1468">
        <w:trPr>
          <w:trHeight w:val="635"/>
          <w:jc w:val="center"/>
        </w:trPr>
        <w:tc>
          <w:tcPr>
            <w:tcW w:w="1030" w:type="pct"/>
            <w:vAlign w:val="center"/>
          </w:tcPr>
          <w:p w14:paraId="0307B93B" w14:textId="2B0FE910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795" w:type="pct"/>
            <w:vAlign w:val="center"/>
          </w:tcPr>
          <w:p w14:paraId="0B6B264A" w14:textId="13A5B7B2" w:rsidR="007D4EB1" w:rsidRDefault="005002E5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57.110,90</w:t>
            </w:r>
          </w:p>
        </w:tc>
        <w:tc>
          <w:tcPr>
            <w:tcW w:w="794" w:type="pct"/>
            <w:vAlign w:val="center"/>
          </w:tcPr>
          <w:p w14:paraId="2ADF1304" w14:textId="553BE9EB" w:rsidR="007D4EB1" w:rsidRPr="00DA464B" w:rsidRDefault="00662B4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64.451,00</w:t>
            </w:r>
          </w:p>
        </w:tc>
        <w:tc>
          <w:tcPr>
            <w:tcW w:w="794" w:type="pct"/>
            <w:vAlign w:val="center"/>
          </w:tcPr>
          <w:p w14:paraId="3EA8B064" w14:textId="33B54A07" w:rsidR="007D4EB1" w:rsidRPr="009D0B48" w:rsidRDefault="005F587D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62.451,00</w:t>
            </w:r>
          </w:p>
        </w:tc>
        <w:tc>
          <w:tcPr>
            <w:tcW w:w="794" w:type="pct"/>
            <w:vAlign w:val="center"/>
          </w:tcPr>
          <w:p w14:paraId="1F7FF75A" w14:textId="649BACAF" w:rsidR="007D4EB1" w:rsidRDefault="00E463E5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62.451,00</w:t>
            </w:r>
          </w:p>
        </w:tc>
        <w:tc>
          <w:tcPr>
            <w:tcW w:w="793" w:type="pct"/>
            <w:vAlign w:val="center"/>
          </w:tcPr>
          <w:p w14:paraId="1E5CEDC5" w14:textId="359C881E" w:rsidR="007D4EB1" w:rsidRDefault="007E1468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62.451,00</w:t>
            </w:r>
          </w:p>
        </w:tc>
      </w:tr>
      <w:tr w:rsidR="007D4EB1" w:rsidRPr="008E2CFB" w14:paraId="73660010" w14:textId="6E1A72A2" w:rsidTr="007E1468">
        <w:trPr>
          <w:jc w:val="center"/>
        </w:trPr>
        <w:tc>
          <w:tcPr>
            <w:tcW w:w="1030" w:type="pct"/>
            <w:vAlign w:val="center"/>
          </w:tcPr>
          <w:p w14:paraId="1CF2AAA6" w14:textId="6ECD1DB2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upravnih i administrativnih pristojbi, pristojbi </w:t>
            </w:r>
            <w:r w:rsidRPr="008E2CFB">
              <w:rPr>
                <w:rFonts w:cstheme="minorHAnsi"/>
                <w:bCs/>
                <w:sz w:val="20"/>
                <w:szCs w:val="20"/>
              </w:rPr>
              <w:lastRenderedPageBreak/>
              <w:t>po posebnim propisima i naknada</w:t>
            </w:r>
          </w:p>
        </w:tc>
        <w:tc>
          <w:tcPr>
            <w:tcW w:w="795" w:type="pct"/>
            <w:vAlign w:val="center"/>
          </w:tcPr>
          <w:p w14:paraId="66B6156B" w14:textId="61E97D7E" w:rsidR="007D4EB1" w:rsidRDefault="005002E5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lastRenderedPageBreak/>
              <w:t>321.803,58</w:t>
            </w:r>
          </w:p>
        </w:tc>
        <w:tc>
          <w:tcPr>
            <w:tcW w:w="794" w:type="pct"/>
            <w:vAlign w:val="center"/>
          </w:tcPr>
          <w:p w14:paraId="74062EC1" w14:textId="72C8BA84" w:rsidR="007D4EB1" w:rsidRPr="00AA020F" w:rsidRDefault="00662B4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538.049,00</w:t>
            </w:r>
          </w:p>
        </w:tc>
        <w:tc>
          <w:tcPr>
            <w:tcW w:w="794" w:type="pct"/>
            <w:vAlign w:val="center"/>
          </w:tcPr>
          <w:p w14:paraId="46C047E5" w14:textId="2F012151" w:rsidR="007D4EB1" w:rsidRPr="009D0B48" w:rsidRDefault="009840C6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493</w:t>
            </w:r>
            <w:r w:rsidR="005F587D">
              <w:rPr>
                <w:rFonts w:cstheme="minorHAnsi"/>
                <w:bCs/>
                <w:sz w:val="20"/>
                <w:szCs w:val="20"/>
              </w:rPr>
              <w:t>.199,00</w:t>
            </w:r>
          </w:p>
        </w:tc>
        <w:tc>
          <w:tcPr>
            <w:tcW w:w="794" w:type="pct"/>
            <w:vAlign w:val="center"/>
          </w:tcPr>
          <w:p w14:paraId="582B3EE2" w14:textId="05F781CC" w:rsidR="007D4EB1" w:rsidRDefault="00E463E5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523.199,00</w:t>
            </w:r>
          </w:p>
        </w:tc>
        <w:tc>
          <w:tcPr>
            <w:tcW w:w="793" w:type="pct"/>
            <w:vAlign w:val="center"/>
          </w:tcPr>
          <w:p w14:paraId="07ACA96A" w14:textId="5C0C881B" w:rsidR="007D4EB1" w:rsidRDefault="007E1468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523.199,00</w:t>
            </w:r>
          </w:p>
        </w:tc>
      </w:tr>
      <w:tr w:rsidR="007D4EB1" w:rsidRPr="008E2CFB" w14:paraId="4B5542AE" w14:textId="05EC0507" w:rsidTr="007E1468">
        <w:trPr>
          <w:jc w:val="center"/>
        </w:trPr>
        <w:tc>
          <w:tcPr>
            <w:tcW w:w="1030" w:type="pct"/>
            <w:vAlign w:val="center"/>
          </w:tcPr>
          <w:p w14:paraId="32AD0E28" w14:textId="0C182CF3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795" w:type="pct"/>
            <w:vAlign w:val="center"/>
          </w:tcPr>
          <w:p w14:paraId="00F671C0" w14:textId="317F7D34" w:rsidR="007D4EB1" w:rsidRDefault="005002E5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22.708,9,</w:t>
            </w:r>
          </w:p>
        </w:tc>
        <w:tc>
          <w:tcPr>
            <w:tcW w:w="794" w:type="pct"/>
            <w:vAlign w:val="center"/>
          </w:tcPr>
          <w:p w14:paraId="39B15159" w14:textId="7875D3D1" w:rsidR="007D4EB1" w:rsidRPr="000D7914" w:rsidRDefault="00662B4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37.200,00</w:t>
            </w:r>
          </w:p>
        </w:tc>
        <w:tc>
          <w:tcPr>
            <w:tcW w:w="794" w:type="pct"/>
            <w:vAlign w:val="center"/>
          </w:tcPr>
          <w:p w14:paraId="628A921E" w14:textId="502B4E41" w:rsidR="007D4EB1" w:rsidRPr="009D0B48" w:rsidRDefault="00E463E5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45.750,00</w:t>
            </w:r>
          </w:p>
        </w:tc>
        <w:tc>
          <w:tcPr>
            <w:tcW w:w="794" w:type="pct"/>
            <w:vAlign w:val="center"/>
          </w:tcPr>
          <w:p w14:paraId="54B964F4" w14:textId="1E841A49" w:rsidR="007D4EB1" w:rsidRDefault="00E463E5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45.750,00</w:t>
            </w:r>
          </w:p>
        </w:tc>
        <w:tc>
          <w:tcPr>
            <w:tcW w:w="793" w:type="pct"/>
            <w:vAlign w:val="center"/>
          </w:tcPr>
          <w:p w14:paraId="4A8995E4" w14:textId="61682208" w:rsidR="007D4EB1" w:rsidRDefault="007E1468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45.750,00</w:t>
            </w:r>
          </w:p>
        </w:tc>
      </w:tr>
      <w:tr w:rsidR="007D4EB1" w:rsidRPr="008E2CFB" w14:paraId="12CCBFDE" w14:textId="1B481616" w:rsidTr="007E1468">
        <w:trPr>
          <w:trHeight w:val="1007"/>
          <w:jc w:val="center"/>
        </w:trPr>
        <w:tc>
          <w:tcPr>
            <w:tcW w:w="1030" w:type="pct"/>
            <w:vAlign w:val="center"/>
          </w:tcPr>
          <w:p w14:paraId="0595B6C1" w14:textId="5B77A46B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795" w:type="pct"/>
            <w:vAlign w:val="center"/>
          </w:tcPr>
          <w:p w14:paraId="24B19D9B" w14:textId="20DAC38A" w:rsidR="007D4EB1" w:rsidRDefault="005002E5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4.674,46</w:t>
            </w:r>
          </w:p>
        </w:tc>
        <w:tc>
          <w:tcPr>
            <w:tcW w:w="794" w:type="pct"/>
            <w:vAlign w:val="center"/>
          </w:tcPr>
          <w:p w14:paraId="197C7D3C" w14:textId="622AC118" w:rsidR="007D4EB1" w:rsidRPr="00AA020F" w:rsidRDefault="00662B4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13.000,00</w:t>
            </w:r>
          </w:p>
        </w:tc>
        <w:tc>
          <w:tcPr>
            <w:tcW w:w="794" w:type="pct"/>
            <w:vAlign w:val="center"/>
          </w:tcPr>
          <w:p w14:paraId="5B3BF639" w14:textId="008E6AC5" w:rsidR="007D4EB1" w:rsidRPr="009D0B48" w:rsidRDefault="00E463E5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12.000,00</w:t>
            </w:r>
          </w:p>
        </w:tc>
        <w:tc>
          <w:tcPr>
            <w:tcW w:w="794" w:type="pct"/>
            <w:vAlign w:val="center"/>
          </w:tcPr>
          <w:p w14:paraId="52186785" w14:textId="0F07FD17" w:rsidR="007D4EB1" w:rsidRDefault="00E463E5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12.000,00</w:t>
            </w:r>
          </w:p>
        </w:tc>
        <w:tc>
          <w:tcPr>
            <w:tcW w:w="793" w:type="pct"/>
            <w:vAlign w:val="center"/>
          </w:tcPr>
          <w:p w14:paraId="3783FDB2" w14:textId="59EAD302" w:rsidR="007D4EB1" w:rsidRDefault="007E1468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12.000,00</w:t>
            </w:r>
          </w:p>
        </w:tc>
      </w:tr>
      <w:tr w:rsidR="007D4EB1" w:rsidRPr="008E2CFB" w14:paraId="7EEAD22A" w14:textId="5DA855E0" w:rsidTr="007E1468">
        <w:trPr>
          <w:trHeight w:val="1007"/>
          <w:jc w:val="center"/>
        </w:trPr>
        <w:tc>
          <w:tcPr>
            <w:tcW w:w="1030" w:type="pct"/>
            <w:shd w:val="clear" w:color="auto" w:fill="D9D9D9" w:themeFill="background1" w:themeFillShade="D9"/>
            <w:vAlign w:val="center"/>
          </w:tcPr>
          <w:p w14:paraId="58375EFB" w14:textId="4C36ECF2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795" w:type="pct"/>
            <w:shd w:val="clear" w:color="auto" w:fill="D9D9D9" w:themeFill="background1" w:themeFillShade="D9"/>
            <w:vAlign w:val="center"/>
          </w:tcPr>
          <w:p w14:paraId="6200C4E4" w14:textId="22FB5379" w:rsidR="007D4EB1" w:rsidRDefault="005002E5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144.561,73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58262286" w14:textId="05F76140" w:rsidR="007D4EB1" w:rsidRPr="00AA020F" w:rsidRDefault="00662B4C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539.150,0</w:t>
            </w:r>
            <w:r w:rsidR="005F587D">
              <w:rPr>
                <w:rFonts w:cstheme="minorHAnsi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3FC94267" w14:textId="742822D4" w:rsidR="007D4EB1" w:rsidRPr="00563805" w:rsidRDefault="00E463E5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402.000,00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259D3A2E" w14:textId="02E1A809" w:rsidR="007D4EB1" w:rsidRDefault="007E1468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52.000,00</w:t>
            </w:r>
          </w:p>
        </w:tc>
        <w:tc>
          <w:tcPr>
            <w:tcW w:w="793" w:type="pct"/>
            <w:shd w:val="clear" w:color="auto" w:fill="D9D9D9" w:themeFill="background1" w:themeFillShade="D9"/>
            <w:vAlign w:val="center"/>
          </w:tcPr>
          <w:p w14:paraId="1DF365C4" w14:textId="2DC3F2C8" w:rsidR="007D4EB1" w:rsidRDefault="00D70E0D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52.000,00</w:t>
            </w:r>
          </w:p>
        </w:tc>
      </w:tr>
      <w:tr w:rsidR="007D4EB1" w:rsidRPr="008E2CFB" w14:paraId="0740F6EB" w14:textId="1D93DF8E" w:rsidTr="007E1468">
        <w:trPr>
          <w:trHeight w:val="1007"/>
          <w:jc w:val="center"/>
        </w:trPr>
        <w:tc>
          <w:tcPr>
            <w:tcW w:w="1030" w:type="pct"/>
            <w:vAlign w:val="center"/>
          </w:tcPr>
          <w:p w14:paraId="76CA19AC" w14:textId="5D597C05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</w:t>
            </w:r>
            <w:r>
              <w:rPr>
                <w:rFonts w:cstheme="minorHAnsi"/>
                <w:b/>
                <w:sz w:val="20"/>
                <w:szCs w:val="20"/>
              </w:rPr>
              <w:t>1</w:t>
            </w:r>
            <w:r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Prihodi od prodaje </w:t>
            </w:r>
            <w:r>
              <w:rPr>
                <w:rFonts w:cstheme="minorHAnsi"/>
                <w:bCs/>
                <w:sz w:val="20"/>
                <w:szCs w:val="20"/>
              </w:rPr>
              <w:t>ne</w:t>
            </w:r>
            <w:r w:rsidRPr="008E2CFB">
              <w:rPr>
                <w:rFonts w:cstheme="minorHAnsi"/>
                <w:bCs/>
                <w:sz w:val="20"/>
                <w:szCs w:val="20"/>
              </w:rPr>
              <w:t>proizvedene dugotrajne imovine</w:t>
            </w:r>
          </w:p>
        </w:tc>
        <w:tc>
          <w:tcPr>
            <w:tcW w:w="795" w:type="pct"/>
            <w:vAlign w:val="center"/>
          </w:tcPr>
          <w:p w14:paraId="3574260B" w14:textId="29EA30CA" w:rsidR="007D4EB1" w:rsidRDefault="005002E5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143.794,94</w:t>
            </w:r>
          </w:p>
        </w:tc>
        <w:tc>
          <w:tcPr>
            <w:tcW w:w="794" w:type="pct"/>
            <w:vAlign w:val="center"/>
          </w:tcPr>
          <w:p w14:paraId="5AB25606" w14:textId="0A9DC101" w:rsidR="007D4EB1" w:rsidRPr="00AA020F" w:rsidRDefault="005F587D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537.150,00</w:t>
            </w:r>
          </w:p>
        </w:tc>
        <w:tc>
          <w:tcPr>
            <w:tcW w:w="794" w:type="pct"/>
            <w:vAlign w:val="center"/>
          </w:tcPr>
          <w:p w14:paraId="069B0EBB" w14:textId="306D38FF" w:rsidR="007D4EB1" w:rsidRPr="00563805" w:rsidRDefault="00E463E5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400.000,00</w:t>
            </w:r>
          </w:p>
        </w:tc>
        <w:tc>
          <w:tcPr>
            <w:tcW w:w="794" w:type="pct"/>
            <w:vAlign w:val="center"/>
          </w:tcPr>
          <w:p w14:paraId="3EAA46B8" w14:textId="3E5A9DE4" w:rsidR="007D4EB1" w:rsidRDefault="007E1468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  <w:tc>
          <w:tcPr>
            <w:tcW w:w="793" w:type="pct"/>
            <w:vAlign w:val="center"/>
          </w:tcPr>
          <w:p w14:paraId="4CF40BC6" w14:textId="32FF99AA" w:rsidR="007D4EB1" w:rsidRDefault="00D70E0D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</w:tr>
      <w:tr w:rsidR="007D4EB1" w:rsidRPr="008E2CFB" w14:paraId="557584EA" w14:textId="497485D1" w:rsidTr="007E1468">
        <w:trPr>
          <w:trHeight w:val="1007"/>
          <w:jc w:val="center"/>
        </w:trPr>
        <w:tc>
          <w:tcPr>
            <w:tcW w:w="1030" w:type="pct"/>
            <w:vAlign w:val="center"/>
          </w:tcPr>
          <w:p w14:paraId="110B825E" w14:textId="75AA9CD3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BA0519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795" w:type="pct"/>
            <w:vAlign w:val="center"/>
          </w:tcPr>
          <w:p w14:paraId="27D004D2" w14:textId="52228737" w:rsidR="007D4EB1" w:rsidRDefault="005002E5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766,79</w:t>
            </w:r>
          </w:p>
        </w:tc>
        <w:tc>
          <w:tcPr>
            <w:tcW w:w="794" w:type="pct"/>
            <w:vAlign w:val="center"/>
          </w:tcPr>
          <w:p w14:paraId="4C264964" w14:textId="52338081" w:rsidR="007D4EB1" w:rsidRPr="00AA020F" w:rsidRDefault="005F587D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2.000,00</w:t>
            </w:r>
          </w:p>
        </w:tc>
        <w:tc>
          <w:tcPr>
            <w:tcW w:w="794" w:type="pct"/>
            <w:vAlign w:val="center"/>
          </w:tcPr>
          <w:p w14:paraId="73DA6D13" w14:textId="00E2056A" w:rsidR="007D4EB1" w:rsidRDefault="00E463E5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2.000,00</w:t>
            </w:r>
          </w:p>
        </w:tc>
        <w:tc>
          <w:tcPr>
            <w:tcW w:w="794" w:type="pct"/>
            <w:vAlign w:val="center"/>
          </w:tcPr>
          <w:p w14:paraId="1AC4AE31" w14:textId="4864E481" w:rsidR="007D4EB1" w:rsidRDefault="007E1468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2.000,00</w:t>
            </w:r>
          </w:p>
        </w:tc>
        <w:tc>
          <w:tcPr>
            <w:tcW w:w="793" w:type="pct"/>
            <w:vAlign w:val="center"/>
          </w:tcPr>
          <w:p w14:paraId="163E896E" w14:textId="1A769556" w:rsidR="007D4EB1" w:rsidRDefault="00D70E0D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2.000,00</w:t>
            </w:r>
          </w:p>
        </w:tc>
      </w:tr>
      <w:tr w:rsidR="007D4EB1" w:rsidRPr="008E2CFB" w14:paraId="3D9B92CE" w14:textId="782B0704" w:rsidTr="007E1468">
        <w:trPr>
          <w:trHeight w:val="1007"/>
          <w:jc w:val="center"/>
        </w:trPr>
        <w:tc>
          <w:tcPr>
            <w:tcW w:w="1030" w:type="pct"/>
            <w:shd w:val="clear" w:color="auto" w:fill="D9D9D9" w:themeFill="background1" w:themeFillShade="D9"/>
            <w:vAlign w:val="center"/>
          </w:tcPr>
          <w:p w14:paraId="49F3BEEC" w14:textId="2128FFF8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795" w:type="pct"/>
            <w:shd w:val="clear" w:color="auto" w:fill="D9D9D9" w:themeFill="background1" w:themeFillShade="D9"/>
            <w:vAlign w:val="center"/>
          </w:tcPr>
          <w:p w14:paraId="5F739399" w14:textId="1E66BAE0" w:rsidR="007D4EB1" w:rsidRDefault="00662B4C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359.052,33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6972B158" w14:textId="57925D1D" w:rsidR="007D4EB1" w:rsidRPr="008A4704" w:rsidRDefault="005F587D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265.000,00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700A6797" w14:textId="4726BF10" w:rsidR="007D4EB1" w:rsidRPr="00563805" w:rsidRDefault="00E463E5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555.000,00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763D2E74" w14:textId="41B02AC2" w:rsidR="007D4EB1" w:rsidRDefault="007E1468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93" w:type="pct"/>
            <w:shd w:val="clear" w:color="auto" w:fill="D9D9D9" w:themeFill="background1" w:themeFillShade="D9"/>
            <w:vAlign w:val="center"/>
          </w:tcPr>
          <w:p w14:paraId="25B91E4A" w14:textId="47787BF6" w:rsidR="007D4EB1" w:rsidRDefault="00D70E0D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</w:tr>
      <w:tr w:rsidR="007D4EB1" w:rsidRPr="008E2CFB" w14:paraId="0710E030" w14:textId="49CBBDD8" w:rsidTr="007E1468">
        <w:trPr>
          <w:trHeight w:val="879"/>
          <w:jc w:val="center"/>
        </w:trPr>
        <w:tc>
          <w:tcPr>
            <w:tcW w:w="1030" w:type="pct"/>
            <w:vAlign w:val="center"/>
          </w:tcPr>
          <w:p w14:paraId="14EF0626" w14:textId="4D447E63" w:rsidR="007D4EB1" w:rsidRPr="008E2CFB" w:rsidRDefault="007D4EB1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84 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795" w:type="pct"/>
            <w:vAlign w:val="center"/>
          </w:tcPr>
          <w:p w14:paraId="3C610F13" w14:textId="00A73B85" w:rsidR="007D4EB1" w:rsidRDefault="00662B4C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359.052,33</w:t>
            </w:r>
          </w:p>
        </w:tc>
        <w:tc>
          <w:tcPr>
            <w:tcW w:w="794" w:type="pct"/>
            <w:vAlign w:val="center"/>
          </w:tcPr>
          <w:p w14:paraId="121DB440" w14:textId="232ED6FD" w:rsidR="007D4EB1" w:rsidRPr="008A4704" w:rsidRDefault="005F587D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265.000,00</w:t>
            </w:r>
          </w:p>
        </w:tc>
        <w:tc>
          <w:tcPr>
            <w:tcW w:w="794" w:type="pct"/>
            <w:vAlign w:val="center"/>
          </w:tcPr>
          <w:p w14:paraId="1898B2C6" w14:textId="27477DED" w:rsidR="007D4EB1" w:rsidRPr="00563805" w:rsidRDefault="00E463E5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555.000,00</w:t>
            </w:r>
          </w:p>
        </w:tc>
        <w:tc>
          <w:tcPr>
            <w:tcW w:w="794" w:type="pct"/>
            <w:vAlign w:val="center"/>
          </w:tcPr>
          <w:p w14:paraId="48B7B046" w14:textId="1E24B67C" w:rsidR="007D4EB1" w:rsidRDefault="007E1468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93" w:type="pct"/>
            <w:vAlign w:val="center"/>
          </w:tcPr>
          <w:p w14:paraId="283EF3D1" w14:textId="11905D00" w:rsidR="007D4EB1" w:rsidRDefault="00D70E0D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7E1468" w:rsidRPr="008E2CFB" w14:paraId="1FA6ED2F" w14:textId="121C656E" w:rsidTr="007E1468">
        <w:trPr>
          <w:trHeight w:val="835"/>
          <w:jc w:val="center"/>
        </w:trPr>
        <w:tc>
          <w:tcPr>
            <w:tcW w:w="1030" w:type="pct"/>
            <w:shd w:val="clear" w:color="auto" w:fill="D9D9D9" w:themeFill="background1" w:themeFillShade="D9"/>
            <w:vAlign w:val="center"/>
          </w:tcPr>
          <w:p w14:paraId="2F8D461E" w14:textId="72C13742" w:rsidR="007E1468" w:rsidRPr="008E2CFB" w:rsidRDefault="007E1468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Vlastiti izvori</w:t>
            </w:r>
          </w:p>
        </w:tc>
        <w:tc>
          <w:tcPr>
            <w:tcW w:w="795" w:type="pct"/>
            <w:shd w:val="clear" w:color="auto" w:fill="D9D9D9" w:themeFill="background1" w:themeFillShade="D9"/>
            <w:vAlign w:val="center"/>
          </w:tcPr>
          <w:p w14:paraId="0506C1E8" w14:textId="7C224D0A" w:rsidR="007E1468" w:rsidRDefault="007E1468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5D573267" w14:textId="2B8BC569" w:rsidR="007E1468" w:rsidRPr="008A4704" w:rsidRDefault="007E1468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13.300,00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75358B62" w14:textId="5240864B" w:rsidR="007E1468" w:rsidRPr="00563805" w:rsidRDefault="007E1468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13.300,00</w:t>
            </w:r>
          </w:p>
        </w:tc>
        <w:tc>
          <w:tcPr>
            <w:tcW w:w="794" w:type="pct"/>
            <w:shd w:val="clear" w:color="auto" w:fill="D9D9D9" w:themeFill="background1" w:themeFillShade="D9"/>
            <w:vAlign w:val="center"/>
          </w:tcPr>
          <w:p w14:paraId="6D6BA1D5" w14:textId="2E45CDBF" w:rsidR="007E1468" w:rsidRDefault="007E1468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13.300,00</w:t>
            </w:r>
          </w:p>
        </w:tc>
        <w:tc>
          <w:tcPr>
            <w:tcW w:w="793" w:type="pct"/>
            <w:shd w:val="clear" w:color="auto" w:fill="D9D9D9" w:themeFill="background1" w:themeFillShade="D9"/>
            <w:vAlign w:val="center"/>
          </w:tcPr>
          <w:p w14:paraId="666BF1E5" w14:textId="3A2463A4" w:rsidR="007E1468" w:rsidRDefault="007E1468" w:rsidP="00640536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13.300,00</w:t>
            </w:r>
          </w:p>
        </w:tc>
      </w:tr>
      <w:tr w:rsidR="007E1468" w:rsidRPr="008E2CFB" w14:paraId="081C5E86" w14:textId="562BBC3A" w:rsidTr="007E1468">
        <w:trPr>
          <w:trHeight w:val="1007"/>
          <w:jc w:val="center"/>
        </w:trPr>
        <w:tc>
          <w:tcPr>
            <w:tcW w:w="1030" w:type="pct"/>
            <w:shd w:val="clear" w:color="auto" w:fill="auto"/>
            <w:vAlign w:val="center"/>
          </w:tcPr>
          <w:p w14:paraId="7BE346D9" w14:textId="57B185FD" w:rsidR="007E1468" w:rsidRPr="008E2CFB" w:rsidRDefault="007E1468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92  </w:t>
            </w:r>
            <w:r w:rsidRPr="008E2CFB">
              <w:rPr>
                <w:rFonts w:cstheme="minorHAnsi"/>
                <w:bCs/>
                <w:sz w:val="20"/>
                <w:szCs w:val="20"/>
              </w:rPr>
              <w:t>Rezultat poslovanja</w:t>
            </w:r>
          </w:p>
        </w:tc>
        <w:tc>
          <w:tcPr>
            <w:tcW w:w="795" w:type="pct"/>
            <w:vAlign w:val="center"/>
          </w:tcPr>
          <w:p w14:paraId="75B71E51" w14:textId="180B7F63" w:rsidR="007E1468" w:rsidRDefault="007E1468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94" w:type="pct"/>
            <w:shd w:val="clear" w:color="auto" w:fill="auto"/>
            <w:vAlign w:val="center"/>
          </w:tcPr>
          <w:p w14:paraId="07FF403A" w14:textId="3FB97409" w:rsidR="007E1468" w:rsidRPr="00CE75D2" w:rsidRDefault="007E1468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13.300,00</w:t>
            </w:r>
          </w:p>
        </w:tc>
        <w:tc>
          <w:tcPr>
            <w:tcW w:w="794" w:type="pct"/>
            <w:shd w:val="clear" w:color="auto" w:fill="auto"/>
            <w:vAlign w:val="center"/>
          </w:tcPr>
          <w:p w14:paraId="664FAEF6" w14:textId="7FB7AC29" w:rsidR="007E1468" w:rsidRPr="00270A78" w:rsidRDefault="007E1468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13.300,00</w:t>
            </w:r>
          </w:p>
        </w:tc>
        <w:tc>
          <w:tcPr>
            <w:tcW w:w="794" w:type="pct"/>
            <w:vAlign w:val="center"/>
          </w:tcPr>
          <w:p w14:paraId="21F761D9" w14:textId="2C96BDC8" w:rsidR="007E1468" w:rsidRDefault="007E1468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13.300,00</w:t>
            </w:r>
          </w:p>
        </w:tc>
        <w:tc>
          <w:tcPr>
            <w:tcW w:w="793" w:type="pct"/>
            <w:vAlign w:val="center"/>
          </w:tcPr>
          <w:p w14:paraId="66E0D555" w14:textId="210F4FF7" w:rsidR="007E1468" w:rsidRDefault="007E1468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13.300,00</w:t>
            </w:r>
          </w:p>
        </w:tc>
      </w:tr>
    </w:tbl>
    <w:p w14:paraId="7FAB14E2" w14:textId="77777777" w:rsidR="009F7292" w:rsidRDefault="009F7292" w:rsidP="00640536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657DD0E9" w14:textId="4B3D09BA" w:rsidR="004B283B" w:rsidRPr="008E2CFB" w:rsidRDefault="00F72A30" w:rsidP="00640536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9F92033" wp14:editId="047A5A12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4"/>
        <w:gridCol w:w="1503"/>
        <w:gridCol w:w="1502"/>
        <w:gridCol w:w="1502"/>
        <w:gridCol w:w="1502"/>
        <w:gridCol w:w="1499"/>
      </w:tblGrid>
      <w:tr w:rsidR="00151834" w:rsidRPr="008E2CFB" w14:paraId="2E90F9DA" w14:textId="6DCD78D9" w:rsidTr="00151834">
        <w:trPr>
          <w:trHeight w:val="841"/>
          <w:jc w:val="center"/>
        </w:trPr>
        <w:tc>
          <w:tcPr>
            <w:tcW w:w="857" w:type="pct"/>
            <w:shd w:val="clear" w:color="auto" w:fill="B8CCE4" w:themeFill="accent1" w:themeFillTint="66"/>
            <w:vAlign w:val="center"/>
          </w:tcPr>
          <w:p w14:paraId="76982DA9" w14:textId="15F3C5DF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2FE0B5C9" w14:textId="407D1304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IZVRŠENJE 2023.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7185DC36" w14:textId="534597E3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1267B685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2B66B0D8" w14:textId="77777777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1C4D4535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7430BAE8" w14:textId="4165FB10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PROJEKCIJA 2026.</w:t>
            </w:r>
          </w:p>
        </w:tc>
        <w:tc>
          <w:tcPr>
            <w:tcW w:w="827" w:type="pct"/>
            <w:shd w:val="clear" w:color="auto" w:fill="B8CCE4" w:themeFill="accent1" w:themeFillTint="66"/>
            <w:vAlign w:val="center"/>
          </w:tcPr>
          <w:p w14:paraId="7EA20A73" w14:textId="1B95EC67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>
              <w:rPr>
                <w:rFonts w:cstheme="minorHAnsi"/>
                <w:b/>
                <w:color w:val="4F81BD" w:themeColor="accent1"/>
              </w:rPr>
              <w:t>PROJEKCIJA 2027.</w:t>
            </w:r>
          </w:p>
        </w:tc>
      </w:tr>
      <w:tr w:rsidR="00151834" w:rsidRPr="008E2CFB" w14:paraId="787E0E6E" w14:textId="2977D417" w:rsidTr="00151834">
        <w:trPr>
          <w:trHeight w:val="755"/>
          <w:jc w:val="center"/>
        </w:trPr>
        <w:tc>
          <w:tcPr>
            <w:tcW w:w="857" w:type="pct"/>
            <w:shd w:val="clear" w:color="auto" w:fill="D9D9D9" w:themeFill="background1" w:themeFillShade="D9"/>
            <w:vAlign w:val="center"/>
          </w:tcPr>
          <w:p w14:paraId="2FFD0708" w14:textId="654D51AC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5E593041" w14:textId="3B0256E5" w:rsidR="00151834" w:rsidRDefault="00FB7B09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3.248.609,66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3B4A74EF" w14:textId="73FEF7C3" w:rsidR="00151834" w:rsidRPr="008E2CFB" w:rsidRDefault="008842E8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4.941.500,00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3274CC44" w14:textId="35A87602" w:rsidR="00151834" w:rsidRPr="008E2CFB" w:rsidRDefault="00B66454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5.3</w:t>
            </w:r>
            <w:r w:rsidR="009840C6">
              <w:rPr>
                <w:rFonts w:cstheme="minorHAnsi"/>
                <w:b/>
                <w:sz w:val="20"/>
                <w:szCs w:val="20"/>
              </w:rPr>
              <w:t>3</w:t>
            </w:r>
            <w:r>
              <w:rPr>
                <w:rFonts w:cstheme="minorHAnsi"/>
                <w:b/>
                <w:sz w:val="20"/>
                <w:szCs w:val="20"/>
              </w:rPr>
              <w:t>9.000,00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9B0210B" w14:textId="2DB4E1D7" w:rsidR="00151834" w:rsidRDefault="00783CFE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4.867.800,00</w:t>
            </w:r>
          </w:p>
        </w:tc>
        <w:tc>
          <w:tcPr>
            <w:tcW w:w="827" w:type="pct"/>
            <w:shd w:val="clear" w:color="auto" w:fill="D9D9D9" w:themeFill="background1" w:themeFillShade="D9"/>
            <w:vAlign w:val="center"/>
          </w:tcPr>
          <w:p w14:paraId="75104900" w14:textId="5A2CF9BB" w:rsidR="00151834" w:rsidRDefault="00662527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4.867.800,00</w:t>
            </w:r>
          </w:p>
        </w:tc>
      </w:tr>
      <w:tr w:rsidR="00151834" w:rsidRPr="008E2CFB" w14:paraId="6C8E909E" w14:textId="0CCD6C41" w:rsidTr="00151834">
        <w:trPr>
          <w:trHeight w:val="755"/>
          <w:jc w:val="center"/>
        </w:trPr>
        <w:tc>
          <w:tcPr>
            <w:tcW w:w="857" w:type="pct"/>
            <w:vAlign w:val="center"/>
          </w:tcPr>
          <w:p w14:paraId="06ED44DE" w14:textId="76DEBB7E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9" w:type="pct"/>
            <w:vAlign w:val="center"/>
          </w:tcPr>
          <w:p w14:paraId="0A926F0A" w14:textId="2E967970" w:rsidR="00FB7B09" w:rsidRDefault="00FB7B09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1.121.679,10</w:t>
            </w:r>
          </w:p>
        </w:tc>
        <w:tc>
          <w:tcPr>
            <w:tcW w:w="829" w:type="pct"/>
            <w:vAlign w:val="center"/>
          </w:tcPr>
          <w:p w14:paraId="5E91C14C" w14:textId="163B18F0" w:rsidR="00151834" w:rsidRPr="008E2CFB" w:rsidRDefault="008842E8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1.515.850,00</w:t>
            </w:r>
          </w:p>
        </w:tc>
        <w:tc>
          <w:tcPr>
            <w:tcW w:w="829" w:type="pct"/>
            <w:vAlign w:val="center"/>
          </w:tcPr>
          <w:p w14:paraId="18B16F6E" w14:textId="0FB8D277" w:rsidR="00151834" w:rsidRPr="005834A6" w:rsidRDefault="00B66454" w:rsidP="00640536">
            <w:pPr>
              <w:spacing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1.936.300,00</w:t>
            </w:r>
          </w:p>
        </w:tc>
        <w:tc>
          <w:tcPr>
            <w:tcW w:w="829" w:type="pct"/>
            <w:vAlign w:val="center"/>
          </w:tcPr>
          <w:p w14:paraId="56262F9D" w14:textId="5DDE4916" w:rsidR="00151834" w:rsidRPr="005834A6" w:rsidRDefault="00783CFE" w:rsidP="00640536">
            <w:pPr>
              <w:spacing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1.936.300,00</w:t>
            </w:r>
          </w:p>
        </w:tc>
        <w:tc>
          <w:tcPr>
            <w:tcW w:w="827" w:type="pct"/>
            <w:vAlign w:val="center"/>
          </w:tcPr>
          <w:p w14:paraId="3FBEB8C7" w14:textId="3F8AB975" w:rsidR="00151834" w:rsidRPr="005834A6" w:rsidRDefault="00662527" w:rsidP="00640536">
            <w:pPr>
              <w:spacing w:line="276" w:lineRule="auto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1.936.300,00</w:t>
            </w:r>
          </w:p>
        </w:tc>
      </w:tr>
      <w:tr w:rsidR="00151834" w:rsidRPr="008E2CFB" w14:paraId="081B7AA9" w14:textId="12C388DB" w:rsidTr="00151834">
        <w:trPr>
          <w:trHeight w:val="755"/>
          <w:jc w:val="center"/>
        </w:trPr>
        <w:tc>
          <w:tcPr>
            <w:tcW w:w="857" w:type="pct"/>
            <w:vAlign w:val="center"/>
          </w:tcPr>
          <w:p w14:paraId="7655D7F3" w14:textId="73666CC9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9" w:type="pct"/>
            <w:vAlign w:val="center"/>
          </w:tcPr>
          <w:p w14:paraId="440B399A" w14:textId="3D1C4D6E" w:rsidR="00151834" w:rsidRDefault="00FB7B09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1.358.115,48</w:t>
            </w:r>
          </w:p>
        </w:tc>
        <w:tc>
          <w:tcPr>
            <w:tcW w:w="829" w:type="pct"/>
            <w:vAlign w:val="center"/>
          </w:tcPr>
          <w:p w14:paraId="2326667F" w14:textId="79667417" w:rsidR="00151834" w:rsidRPr="008E2CFB" w:rsidRDefault="008842E8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1.650.950,00</w:t>
            </w:r>
          </w:p>
        </w:tc>
        <w:tc>
          <w:tcPr>
            <w:tcW w:w="829" w:type="pct"/>
            <w:vAlign w:val="center"/>
          </w:tcPr>
          <w:p w14:paraId="1336D3F5" w14:textId="6B0D1612" w:rsidR="00151834" w:rsidRPr="008E2CFB" w:rsidRDefault="00B66454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1.62</w:t>
            </w:r>
            <w:r w:rsidR="009840C6">
              <w:rPr>
                <w:rFonts w:cstheme="minorHAnsi"/>
                <w:bCs/>
                <w:sz w:val="20"/>
                <w:szCs w:val="20"/>
              </w:rPr>
              <w:t>6</w:t>
            </w:r>
            <w:r>
              <w:rPr>
                <w:rFonts w:cstheme="minorHAnsi"/>
                <w:bCs/>
                <w:sz w:val="20"/>
                <w:szCs w:val="20"/>
              </w:rPr>
              <w:t>.300,00</w:t>
            </w:r>
          </w:p>
        </w:tc>
        <w:tc>
          <w:tcPr>
            <w:tcW w:w="829" w:type="pct"/>
            <w:vAlign w:val="center"/>
          </w:tcPr>
          <w:p w14:paraId="478ED94A" w14:textId="22D7CE5C" w:rsidR="00151834" w:rsidRDefault="00783CFE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1.521.300,00</w:t>
            </w:r>
          </w:p>
        </w:tc>
        <w:tc>
          <w:tcPr>
            <w:tcW w:w="827" w:type="pct"/>
            <w:vAlign w:val="center"/>
          </w:tcPr>
          <w:p w14:paraId="7265F5E0" w14:textId="50FCCF87" w:rsidR="00151834" w:rsidRDefault="00662527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1.521.300,00</w:t>
            </w:r>
          </w:p>
        </w:tc>
      </w:tr>
      <w:tr w:rsidR="00151834" w:rsidRPr="008E2CFB" w14:paraId="7001AE9B" w14:textId="4C9674AE" w:rsidTr="00151834">
        <w:trPr>
          <w:trHeight w:val="755"/>
          <w:jc w:val="center"/>
        </w:trPr>
        <w:tc>
          <w:tcPr>
            <w:tcW w:w="857" w:type="pct"/>
            <w:vAlign w:val="center"/>
          </w:tcPr>
          <w:p w14:paraId="1DDFE502" w14:textId="15690140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9" w:type="pct"/>
            <w:vAlign w:val="center"/>
          </w:tcPr>
          <w:p w14:paraId="0BC8EDFC" w14:textId="22229577" w:rsidR="00151834" w:rsidRDefault="00FB7B09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24.258.93</w:t>
            </w:r>
          </w:p>
        </w:tc>
        <w:tc>
          <w:tcPr>
            <w:tcW w:w="829" w:type="pct"/>
            <w:vAlign w:val="center"/>
          </w:tcPr>
          <w:p w14:paraId="591DE8CC" w14:textId="2540CF09" w:rsidR="00151834" w:rsidRPr="008E2CFB" w:rsidRDefault="008842E8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29.650,00</w:t>
            </w:r>
          </w:p>
        </w:tc>
        <w:tc>
          <w:tcPr>
            <w:tcW w:w="829" w:type="pct"/>
            <w:vAlign w:val="center"/>
          </w:tcPr>
          <w:p w14:paraId="6B78BCA3" w14:textId="0899872F" w:rsidR="00151834" w:rsidRPr="008E2CFB" w:rsidRDefault="00B66454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30.700,00</w:t>
            </w:r>
          </w:p>
        </w:tc>
        <w:tc>
          <w:tcPr>
            <w:tcW w:w="829" w:type="pct"/>
            <w:vAlign w:val="center"/>
          </w:tcPr>
          <w:p w14:paraId="0FA99B6C" w14:textId="651D4660" w:rsidR="00151834" w:rsidRDefault="00783CFE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30.700,00</w:t>
            </w:r>
          </w:p>
        </w:tc>
        <w:tc>
          <w:tcPr>
            <w:tcW w:w="827" w:type="pct"/>
            <w:vAlign w:val="center"/>
          </w:tcPr>
          <w:p w14:paraId="43071D0A" w14:textId="2B4F0C1C" w:rsidR="00151834" w:rsidRDefault="00662527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30.700,00</w:t>
            </w:r>
          </w:p>
        </w:tc>
      </w:tr>
      <w:tr w:rsidR="00151834" w:rsidRPr="008E2CFB" w14:paraId="29C9285D" w14:textId="02F1DCB5" w:rsidTr="00151834">
        <w:trPr>
          <w:trHeight w:val="755"/>
          <w:jc w:val="center"/>
        </w:trPr>
        <w:tc>
          <w:tcPr>
            <w:tcW w:w="857" w:type="pct"/>
            <w:vAlign w:val="center"/>
          </w:tcPr>
          <w:p w14:paraId="75392825" w14:textId="05B42C87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35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9" w:type="pct"/>
            <w:vAlign w:val="center"/>
          </w:tcPr>
          <w:p w14:paraId="6596FE8A" w14:textId="708AFD7F" w:rsidR="00151834" w:rsidRDefault="00FB7B09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29.562,18</w:t>
            </w:r>
          </w:p>
        </w:tc>
        <w:tc>
          <w:tcPr>
            <w:tcW w:w="829" w:type="pct"/>
            <w:vAlign w:val="center"/>
          </w:tcPr>
          <w:p w14:paraId="44EF7E12" w14:textId="5D0B3D15" w:rsidR="00151834" w:rsidRPr="008E2CFB" w:rsidRDefault="008842E8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175.600,00</w:t>
            </w:r>
          </w:p>
        </w:tc>
        <w:tc>
          <w:tcPr>
            <w:tcW w:w="829" w:type="pct"/>
            <w:vAlign w:val="center"/>
          </w:tcPr>
          <w:p w14:paraId="32C443EB" w14:textId="613EEB1D" w:rsidR="00151834" w:rsidRPr="008E2CFB" w:rsidRDefault="00B66454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222.000,00</w:t>
            </w:r>
          </w:p>
        </w:tc>
        <w:tc>
          <w:tcPr>
            <w:tcW w:w="829" w:type="pct"/>
            <w:vAlign w:val="center"/>
          </w:tcPr>
          <w:p w14:paraId="66F1431B" w14:textId="1800B82F" w:rsidR="00151834" w:rsidRDefault="00783CFE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162.000,00</w:t>
            </w:r>
          </w:p>
        </w:tc>
        <w:tc>
          <w:tcPr>
            <w:tcW w:w="827" w:type="pct"/>
            <w:vAlign w:val="center"/>
          </w:tcPr>
          <w:p w14:paraId="13ACB797" w14:textId="639026A6" w:rsidR="00151834" w:rsidRDefault="00662527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162.000,00</w:t>
            </w:r>
          </w:p>
        </w:tc>
      </w:tr>
      <w:tr w:rsidR="00151834" w:rsidRPr="008E2CFB" w14:paraId="05C2FD61" w14:textId="640BD94C" w:rsidTr="00151834">
        <w:trPr>
          <w:trHeight w:val="977"/>
          <w:jc w:val="center"/>
        </w:trPr>
        <w:tc>
          <w:tcPr>
            <w:tcW w:w="857" w:type="pct"/>
            <w:vAlign w:val="center"/>
          </w:tcPr>
          <w:p w14:paraId="6BAF9931" w14:textId="20C2D833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29" w:type="pct"/>
            <w:vAlign w:val="center"/>
          </w:tcPr>
          <w:p w14:paraId="30F34A51" w14:textId="5865CC17" w:rsidR="00151834" w:rsidRDefault="00FB7B09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172.897,68</w:t>
            </w:r>
          </w:p>
        </w:tc>
        <w:tc>
          <w:tcPr>
            <w:tcW w:w="829" w:type="pct"/>
            <w:vAlign w:val="center"/>
          </w:tcPr>
          <w:p w14:paraId="73F14749" w14:textId="38F8212F" w:rsidR="00151834" w:rsidRPr="008E2CFB" w:rsidRDefault="008842E8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210.700,00</w:t>
            </w:r>
          </w:p>
        </w:tc>
        <w:tc>
          <w:tcPr>
            <w:tcW w:w="829" w:type="pct"/>
            <w:vAlign w:val="center"/>
          </w:tcPr>
          <w:p w14:paraId="0A48BDAC" w14:textId="6EA091DB" w:rsidR="00151834" w:rsidRPr="008E2CFB" w:rsidRDefault="00B66454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215.000,00</w:t>
            </w:r>
          </w:p>
        </w:tc>
        <w:tc>
          <w:tcPr>
            <w:tcW w:w="829" w:type="pct"/>
            <w:vAlign w:val="center"/>
          </w:tcPr>
          <w:p w14:paraId="649556A9" w14:textId="0B00906F" w:rsidR="00151834" w:rsidRDefault="00783CFE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215.000,00</w:t>
            </w:r>
          </w:p>
        </w:tc>
        <w:tc>
          <w:tcPr>
            <w:tcW w:w="827" w:type="pct"/>
            <w:vAlign w:val="center"/>
          </w:tcPr>
          <w:p w14:paraId="359C275B" w14:textId="45AAEA0A" w:rsidR="00151834" w:rsidRDefault="00662527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215.000,00</w:t>
            </w:r>
          </w:p>
        </w:tc>
      </w:tr>
      <w:tr w:rsidR="00151834" w:rsidRPr="008E2CFB" w14:paraId="1D93AAD9" w14:textId="429E935E" w:rsidTr="00151834">
        <w:trPr>
          <w:trHeight w:val="977"/>
          <w:jc w:val="center"/>
        </w:trPr>
        <w:tc>
          <w:tcPr>
            <w:tcW w:w="857" w:type="pct"/>
            <w:vAlign w:val="center"/>
          </w:tcPr>
          <w:p w14:paraId="79B2C24A" w14:textId="28F92A8C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29" w:type="pct"/>
            <w:vAlign w:val="center"/>
          </w:tcPr>
          <w:p w14:paraId="6B8283D2" w14:textId="2A9A14F6" w:rsidR="00151834" w:rsidRDefault="00FB7B09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542.096,29</w:t>
            </w:r>
          </w:p>
        </w:tc>
        <w:tc>
          <w:tcPr>
            <w:tcW w:w="829" w:type="pct"/>
            <w:vAlign w:val="center"/>
          </w:tcPr>
          <w:p w14:paraId="2FEAEBE7" w14:textId="500861EF" w:rsidR="00151834" w:rsidRPr="008E2CFB" w:rsidRDefault="008842E8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1.358.750,00</w:t>
            </w:r>
          </w:p>
        </w:tc>
        <w:tc>
          <w:tcPr>
            <w:tcW w:w="829" w:type="pct"/>
            <w:vAlign w:val="center"/>
          </w:tcPr>
          <w:p w14:paraId="6268DBB3" w14:textId="0CBE9B6D" w:rsidR="00151834" w:rsidRPr="008E2CFB" w:rsidRDefault="00B66454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</w:t>
            </w:r>
            <w:r w:rsidR="002E1A23">
              <w:rPr>
                <w:rFonts w:cstheme="minorHAnsi"/>
                <w:bCs/>
                <w:sz w:val="20"/>
                <w:szCs w:val="20"/>
              </w:rPr>
              <w:t>08</w:t>
            </w:r>
            <w:r>
              <w:rPr>
                <w:rFonts w:cstheme="minorHAnsi"/>
                <w:bCs/>
                <w:sz w:val="20"/>
                <w:szCs w:val="20"/>
              </w:rPr>
              <w:t>.700,00</w:t>
            </w:r>
          </w:p>
        </w:tc>
        <w:tc>
          <w:tcPr>
            <w:tcW w:w="829" w:type="pct"/>
            <w:vAlign w:val="center"/>
          </w:tcPr>
          <w:p w14:paraId="0849587D" w14:textId="0D038F5B" w:rsidR="00151834" w:rsidRDefault="00783CFE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1.002.500,00</w:t>
            </w:r>
          </w:p>
        </w:tc>
        <w:tc>
          <w:tcPr>
            <w:tcW w:w="827" w:type="pct"/>
            <w:vAlign w:val="center"/>
          </w:tcPr>
          <w:p w14:paraId="588857A9" w14:textId="6D79A83B" w:rsidR="00151834" w:rsidRDefault="00662527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1.002.500,00</w:t>
            </w:r>
          </w:p>
        </w:tc>
      </w:tr>
      <w:tr w:rsidR="00151834" w:rsidRPr="008E2CFB" w14:paraId="3018C8C6" w14:textId="0197D86C" w:rsidTr="00151834">
        <w:trPr>
          <w:trHeight w:val="932"/>
          <w:jc w:val="center"/>
        </w:trPr>
        <w:tc>
          <w:tcPr>
            <w:tcW w:w="857" w:type="pct"/>
            <w:shd w:val="clear" w:color="auto" w:fill="D9D9D9" w:themeFill="background1" w:themeFillShade="D9"/>
            <w:vAlign w:val="center"/>
          </w:tcPr>
          <w:p w14:paraId="5457AE7F" w14:textId="57D25ECA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138C85FA" w14:textId="3A15D89C" w:rsidR="00151834" w:rsidRDefault="00FB7B09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622.385,88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211959B7" w14:textId="3A978461" w:rsidR="00151834" w:rsidRPr="008E2CFB" w:rsidRDefault="008842E8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2.397.600,00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4937F72" w14:textId="49154A59" w:rsidR="00151834" w:rsidRPr="008E2CFB" w:rsidRDefault="00B66454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3.0</w:t>
            </w:r>
            <w:r w:rsidR="002E1A23">
              <w:rPr>
                <w:rFonts w:cstheme="minorHAnsi"/>
                <w:b/>
                <w:sz w:val="20"/>
                <w:szCs w:val="20"/>
              </w:rPr>
              <w:t>83</w:t>
            </w:r>
            <w:r>
              <w:rPr>
                <w:rFonts w:cstheme="minorHAnsi"/>
                <w:b/>
                <w:sz w:val="20"/>
                <w:szCs w:val="20"/>
              </w:rPr>
              <w:t>.600,00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DE9763D" w14:textId="27796EEC" w:rsidR="00151834" w:rsidRDefault="00783CFE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1.267.600,00</w:t>
            </w:r>
          </w:p>
        </w:tc>
        <w:tc>
          <w:tcPr>
            <w:tcW w:w="827" w:type="pct"/>
            <w:shd w:val="clear" w:color="auto" w:fill="D9D9D9" w:themeFill="background1" w:themeFillShade="D9"/>
            <w:vAlign w:val="center"/>
          </w:tcPr>
          <w:p w14:paraId="39565B89" w14:textId="1933CC26" w:rsidR="00151834" w:rsidRDefault="00662527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1.182.600,00</w:t>
            </w:r>
          </w:p>
        </w:tc>
      </w:tr>
      <w:tr w:rsidR="00151834" w:rsidRPr="008E2CFB" w14:paraId="182EC77C" w14:textId="4102685E" w:rsidTr="00151834">
        <w:trPr>
          <w:trHeight w:val="1413"/>
          <w:jc w:val="center"/>
        </w:trPr>
        <w:tc>
          <w:tcPr>
            <w:tcW w:w="857" w:type="pct"/>
            <w:vAlign w:val="center"/>
          </w:tcPr>
          <w:p w14:paraId="06B95A2F" w14:textId="4B25FEDA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>41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9" w:type="pct"/>
            <w:vAlign w:val="center"/>
          </w:tcPr>
          <w:p w14:paraId="4503D6E3" w14:textId="2EB89631" w:rsidR="00151834" w:rsidRDefault="00FB7B09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5.419,01</w:t>
            </w:r>
          </w:p>
        </w:tc>
        <w:tc>
          <w:tcPr>
            <w:tcW w:w="829" w:type="pct"/>
            <w:vAlign w:val="center"/>
          </w:tcPr>
          <w:p w14:paraId="42442D05" w14:textId="1FEF46DD" w:rsidR="00151834" w:rsidRPr="008E2CFB" w:rsidRDefault="008842E8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4C7FF80D" w14:textId="2D440C21" w:rsidR="00151834" w:rsidRPr="008E2CFB" w:rsidRDefault="00B66454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6E11C542" w14:textId="00C77EFF" w:rsidR="00151834" w:rsidRDefault="00783CFE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7" w:type="pct"/>
            <w:vAlign w:val="center"/>
          </w:tcPr>
          <w:p w14:paraId="146ABC09" w14:textId="4DB4F5A8" w:rsidR="00151834" w:rsidRDefault="00662527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151834" w:rsidRPr="008E2CFB" w14:paraId="78DFE8D4" w14:textId="5DBC6F99" w:rsidTr="00151834">
        <w:trPr>
          <w:trHeight w:val="1413"/>
          <w:jc w:val="center"/>
        </w:trPr>
        <w:tc>
          <w:tcPr>
            <w:tcW w:w="857" w:type="pct"/>
            <w:vAlign w:val="center"/>
          </w:tcPr>
          <w:p w14:paraId="1A73148F" w14:textId="70CCFDB1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9" w:type="pct"/>
            <w:vAlign w:val="center"/>
          </w:tcPr>
          <w:p w14:paraId="20B4FB42" w14:textId="33BC77B0" w:rsidR="00151834" w:rsidRDefault="00FB7B09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616.966,87</w:t>
            </w:r>
          </w:p>
        </w:tc>
        <w:tc>
          <w:tcPr>
            <w:tcW w:w="829" w:type="pct"/>
            <w:vAlign w:val="center"/>
          </w:tcPr>
          <w:p w14:paraId="31BDC7C6" w14:textId="33BA1AF5" w:rsidR="00151834" w:rsidRPr="008E2CFB" w:rsidRDefault="008842E8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1.067.600,00</w:t>
            </w:r>
          </w:p>
        </w:tc>
        <w:tc>
          <w:tcPr>
            <w:tcW w:w="829" w:type="pct"/>
            <w:vAlign w:val="center"/>
          </w:tcPr>
          <w:p w14:paraId="58A5C574" w14:textId="282C5B58" w:rsidR="00151834" w:rsidRPr="008E2CFB" w:rsidRDefault="00B66454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</w:t>
            </w:r>
            <w:r w:rsidR="002E1A23">
              <w:rPr>
                <w:rFonts w:cstheme="minorHAnsi"/>
                <w:bCs/>
                <w:sz w:val="20"/>
                <w:szCs w:val="20"/>
              </w:rPr>
              <w:t>4</w:t>
            </w:r>
            <w:r>
              <w:rPr>
                <w:rFonts w:cstheme="minorHAnsi"/>
                <w:bCs/>
                <w:sz w:val="20"/>
                <w:szCs w:val="20"/>
              </w:rPr>
              <w:t>3.600,00</w:t>
            </w:r>
          </w:p>
        </w:tc>
        <w:tc>
          <w:tcPr>
            <w:tcW w:w="829" w:type="pct"/>
            <w:vAlign w:val="center"/>
          </w:tcPr>
          <w:p w14:paraId="5B8D6F75" w14:textId="1B0786AB" w:rsidR="00151834" w:rsidRDefault="00783CFE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612.600,00</w:t>
            </w:r>
          </w:p>
        </w:tc>
        <w:tc>
          <w:tcPr>
            <w:tcW w:w="827" w:type="pct"/>
            <w:vAlign w:val="center"/>
          </w:tcPr>
          <w:p w14:paraId="2112219E" w14:textId="681D8E68" w:rsidR="00151834" w:rsidRDefault="00662527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507.600,00</w:t>
            </w:r>
          </w:p>
        </w:tc>
      </w:tr>
      <w:tr w:rsidR="00151834" w:rsidRPr="008E2CFB" w14:paraId="0E8D0740" w14:textId="4FA0667E" w:rsidTr="00151834">
        <w:trPr>
          <w:trHeight w:val="1413"/>
          <w:jc w:val="center"/>
        </w:trPr>
        <w:tc>
          <w:tcPr>
            <w:tcW w:w="857" w:type="pct"/>
            <w:vAlign w:val="center"/>
          </w:tcPr>
          <w:p w14:paraId="2EA7A5BB" w14:textId="6A84F812" w:rsidR="00151834" w:rsidRDefault="00151834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9" w:type="pct"/>
            <w:vAlign w:val="center"/>
          </w:tcPr>
          <w:p w14:paraId="5F83A686" w14:textId="76151CAF" w:rsidR="00151834" w:rsidRDefault="00FB7B09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9" w:type="pct"/>
            <w:vAlign w:val="center"/>
          </w:tcPr>
          <w:p w14:paraId="0B724EE6" w14:textId="0CA6A583" w:rsidR="00151834" w:rsidRPr="008E2CFB" w:rsidRDefault="008842E8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1.330.000,00</w:t>
            </w:r>
          </w:p>
        </w:tc>
        <w:tc>
          <w:tcPr>
            <w:tcW w:w="829" w:type="pct"/>
            <w:vAlign w:val="center"/>
          </w:tcPr>
          <w:p w14:paraId="3B49836E" w14:textId="3191B1F0" w:rsidR="00151834" w:rsidRPr="008E2CFB" w:rsidRDefault="00B66454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1.640.000,00</w:t>
            </w:r>
          </w:p>
        </w:tc>
        <w:tc>
          <w:tcPr>
            <w:tcW w:w="829" w:type="pct"/>
            <w:vAlign w:val="center"/>
          </w:tcPr>
          <w:p w14:paraId="16F953C5" w14:textId="4A2800CD" w:rsidR="00151834" w:rsidRDefault="00783CFE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655.000,00</w:t>
            </w:r>
          </w:p>
        </w:tc>
        <w:tc>
          <w:tcPr>
            <w:tcW w:w="827" w:type="pct"/>
            <w:vAlign w:val="center"/>
          </w:tcPr>
          <w:p w14:paraId="5788BD2C" w14:textId="4DF0E9E8" w:rsidR="00151834" w:rsidRDefault="00662527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675.000,00</w:t>
            </w:r>
          </w:p>
        </w:tc>
      </w:tr>
      <w:tr w:rsidR="00151834" w:rsidRPr="008E2CFB" w14:paraId="3749E7EB" w14:textId="33CE332D" w:rsidTr="00151834">
        <w:trPr>
          <w:trHeight w:val="1157"/>
          <w:jc w:val="center"/>
        </w:trPr>
        <w:tc>
          <w:tcPr>
            <w:tcW w:w="857" w:type="pct"/>
            <w:shd w:val="clear" w:color="auto" w:fill="D9D9D9" w:themeFill="background1" w:themeFillShade="D9"/>
            <w:vAlign w:val="center"/>
          </w:tcPr>
          <w:p w14:paraId="5B1CAF51" w14:textId="77777777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530D6A6" w14:textId="7AD15407" w:rsidR="00151834" w:rsidRDefault="008842E8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373.823,55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78DE18ED" w14:textId="3B2DE313" w:rsidR="00151834" w:rsidRPr="008E2CFB" w:rsidRDefault="008842E8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842.000,00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7B6F4118" w14:textId="12BCB600" w:rsidR="00151834" w:rsidRPr="008E2CFB" w:rsidRDefault="00783CFE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751.000,00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4A8A8DA3" w14:textId="56B933E7" w:rsidR="00151834" w:rsidRDefault="00662527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146.000,00</w:t>
            </w:r>
          </w:p>
        </w:tc>
        <w:tc>
          <w:tcPr>
            <w:tcW w:w="827" w:type="pct"/>
            <w:shd w:val="clear" w:color="auto" w:fill="D9D9D9" w:themeFill="background1" w:themeFillShade="D9"/>
            <w:vAlign w:val="center"/>
          </w:tcPr>
          <w:p w14:paraId="088E184C" w14:textId="4F4501C3" w:rsidR="00151834" w:rsidRDefault="00662527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146.000,00</w:t>
            </w:r>
          </w:p>
        </w:tc>
      </w:tr>
      <w:tr w:rsidR="00151834" w:rsidRPr="008E2CFB" w14:paraId="2C4E555C" w14:textId="4E46D202" w:rsidTr="00151834">
        <w:trPr>
          <w:trHeight w:val="1261"/>
          <w:jc w:val="center"/>
        </w:trPr>
        <w:tc>
          <w:tcPr>
            <w:tcW w:w="857" w:type="pct"/>
            <w:vAlign w:val="center"/>
          </w:tcPr>
          <w:p w14:paraId="2952F638" w14:textId="77777777" w:rsidR="00151834" w:rsidRPr="008E2CFB" w:rsidRDefault="00151834" w:rsidP="00640536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8E2CFB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9" w:type="pct"/>
            <w:vAlign w:val="center"/>
          </w:tcPr>
          <w:p w14:paraId="3E3D03A8" w14:textId="361FB598" w:rsidR="00151834" w:rsidRDefault="008842E8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373.823,55</w:t>
            </w:r>
          </w:p>
        </w:tc>
        <w:tc>
          <w:tcPr>
            <w:tcW w:w="829" w:type="pct"/>
            <w:vAlign w:val="center"/>
          </w:tcPr>
          <w:p w14:paraId="5A7F4882" w14:textId="6A3E580B" w:rsidR="00151834" w:rsidRPr="008E2CFB" w:rsidRDefault="008842E8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842.000,00</w:t>
            </w:r>
          </w:p>
        </w:tc>
        <w:tc>
          <w:tcPr>
            <w:tcW w:w="829" w:type="pct"/>
            <w:vAlign w:val="center"/>
          </w:tcPr>
          <w:p w14:paraId="600D8322" w14:textId="403B5196" w:rsidR="00151834" w:rsidRPr="008E2CFB" w:rsidRDefault="00783CFE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751.000,00</w:t>
            </w:r>
          </w:p>
        </w:tc>
        <w:tc>
          <w:tcPr>
            <w:tcW w:w="829" w:type="pct"/>
            <w:vAlign w:val="center"/>
          </w:tcPr>
          <w:p w14:paraId="04786597" w14:textId="42F699E1" w:rsidR="00151834" w:rsidRDefault="00662527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146.000,00</w:t>
            </w:r>
          </w:p>
        </w:tc>
        <w:tc>
          <w:tcPr>
            <w:tcW w:w="827" w:type="pct"/>
            <w:vAlign w:val="center"/>
          </w:tcPr>
          <w:p w14:paraId="0DF36BA0" w14:textId="5B92089F" w:rsidR="00151834" w:rsidRDefault="00662527" w:rsidP="00640536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146.000,00</w:t>
            </w:r>
          </w:p>
        </w:tc>
      </w:tr>
    </w:tbl>
    <w:p w14:paraId="542D70EE" w14:textId="77777777" w:rsidR="00395040" w:rsidRPr="008E2CFB" w:rsidRDefault="00395040" w:rsidP="00640536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640536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3C3455DE" wp14:editId="07CBB23B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21FA284" w14:textId="77777777" w:rsidR="00977850" w:rsidRDefault="00977850" w:rsidP="00640536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530FDDF0" w14:textId="77777777" w:rsidR="00977850" w:rsidRDefault="00977850" w:rsidP="00640536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1B3D6AE" w14:textId="4172255B" w:rsidR="00350570" w:rsidRPr="008E2CFB" w:rsidRDefault="00350570" w:rsidP="00640536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>Rashodi poslovanja</w:t>
      </w:r>
    </w:p>
    <w:p w14:paraId="0B3FA223" w14:textId="77B66D6A" w:rsidR="00350570" w:rsidRPr="0032511D" w:rsidRDefault="00350570" w:rsidP="00640536">
      <w:pPr>
        <w:jc w:val="both"/>
        <w:rPr>
          <w:rFonts w:cstheme="minorHAnsi"/>
          <w:b/>
          <w:sz w:val="20"/>
          <w:szCs w:val="20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3B29E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Grada </w:t>
      </w:r>
      <w:r w:rsidR="007B1E14">
        <w:rPr>
          <w:rFonts w:cstheme="minorHAnsi"/>
          <w:b/>
          <w:bCs/>
          <w:color w:val="548DD4" w:themeColor="text2" w:themeTint="99"/>
          <w:sz w:val="24"/>
          <w:szCs w:val="24"/>
        </w:rPr>
        <w:t>Vrgorca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740092">
        <w:rPr>
          <w:rFonts w:cstheme="minorHAnsi"/>
          <w:b/>
          <w:bCs/>
          <w:color w:val="548DD4" w:themeColor="text2" w:themeTint="99"/>
          <w:sz w:val="24"/>
          <w:szCs w:val="24"/>
        </w:rPr>
        <w:t>5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</w:t>
      </w:r>
      <w:r w:rsidRPr="0032511D">
        <w:rPr>
          <w:rFonts w:cstheme="minorHAnsi"/>
          <w:b/>
          <w:bCs/>
          <w:color w:val="548DD4"/>
          <w:sz w:val="24"/>
          <w:szCs w:val="24"/>
        </w:rPr>
        <w:t>iznosu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od </w:t>
      </w:r>
      <w:r w:rsidR="000A7D38">
        <w:rPr>
          <w:rFonts w:cstheme="minorHAnsi"/>
          <w:b/>
          <w:color w:val="548DD4"/>
          <w:sz w:val="24"/>
          <w:szCs w:val="24"/>
        </w:rPr>
        <w:t>5.3</w:t>
      </w:r>
      <w:r w:rsidR="0080717D">
        <w:rPr>
          <w:rFonts w:cstheme="minorHAnsi"/>
          <w:b/>
          <w:color w:val="548DD4"/>
          <w:sz w:val="24"/>
          <w:szCs w:val="24"/>
        </w:rPr>
        <w:t>39</w:t>
      </w:r>
      <w:r w:rsidR="000A7D38">
        <w:rPr>
          <w:rFonts w:cstheme="minorHAnsi"/>
          <w:b/>
          <w:color w:val="548DD4"/>
          <w:sz w:val="24"/>
          <w:szCs w:val="24"/>
        </w:rPr>
        <w:t>.000,00</w:t>
      </w:r>
      <w:r w:rsidR="0032511D">
        <w:rPr>
          <w:rFonts w:cstheme="minorHAnsi"/>
          <w:b/>
          <w:sz w:val="20"/>
          <w:szCs w:val="20"/>
        </w:rPr>
        <w:t xml:space="preserve"> </w:t>
      </w:r>
      <w:r w:rsidR="0084684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762877E5" w:rsidR="00350570" w:rsidRPr="008E2CFB" w:rsidRDefault="00350570" w:rsidP="00640536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0A7D38">
        <w:rPr>
          <w:rFonts w:cstheme="minorHAnsi"/>
          <w:sz w:val="24"/>
          <w:szCs w:val="24"/>
        </w:rPr>
        <w:t>1.936.300,00</w:t>
      </w:r>
      <w:r w:rsidR="001941E1">
        <w:rPr>
          <w:rFonts w:cstheme="minorHAnsi"/>
          <w:sz w:val="24"/>
          <w:szCs w:val="24"/>
        </w:rPr>
        <w:t xml:space="preserve"> </w:t>
      </w:r>
      <w:r w:rsidR="0041011F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49123A17" w14:textId="3A20F251" w:rsidR="00350570" w:rsidRPr="008E2CFB" w:rsidRDefault="00350570" w:rsidP="00640536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</w:t>
      </w:r>
      <w:r w:rsidR="00531A94" w:rsidRPr="008E2CFB">
        <w:rPr>
          <w:rFonts w:cstheme="minorHAnsi"/>
          <w:sz w:val="24"/>
          <w:szCs w:val="24"/>
        </w:rPr>
        <w:t xml:space="preserve">od </w:t>
      </w:r>
      <w:r w:rsidR="000A7D38">
        <w:rPr>
          <w:rFonts w:cstheme="minorHAnsi"/>
          <w:sz w:val="24"/>
          <w:szCs w:val="24"/>
        </w:rPr>
        <w:t>1.62</w:t>
      </w:r>
      <w:r w:rsidR="0080717D">
        <w:rPr>
          <w:rFonts w:cstheme="minorHAnsi"/>
          <w:sz w:val="24"/>
          <w:szCs w:val="24"/>
        </w:rPr>
        <w:t>6</w:t>
      </w:r>
      <w:r w:rsidR="000A7D38">
        <w:rPr>
          <w:rFonts w:cstheme="minorHAnsi"/>
          <w:sz w:val="24"/>
          <w:szCs w:val="24"/>
        </w:rPr>
        <w:t>.300,00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531A94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5B4B72B9" w14:textId="615DB9A2" w:rsidR="00350570" w:rsidRPr="008E2CFB" w:rsidRDefault="00350570" w:rsidP="00640536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Financijski rashodi planirani u iznosu od </w:t>
      </w:r>
      <w:r w:rsidR="000A7D38">
        <w:rPr>
          <w:rFonts w:cstheme="minorHAnsi"/>
          <w:sz w:val="24"/>
          <w:szCs w:val="24"/>
        </w:rPr>
        <w:t>30.700,00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A56B9B" w:rsidRPr="008E2CFB">
        <w:rPr>
          <w:rFonts w:cstheme="minorHAnsi"/>
          <w:sz w:val="24"/>
          <w:szCs w:val="24"/>
        </w:rPr>
        <w:t xml:space="preserve">eura, </w:t>
      </w:r>
    </w:p>
    <w:p w14:paraId="041D9C00" w14:textId="2B005DC0" w:rsidR="00D413D1" w:rsidRPr="008E2CFB" w:rsidRDefault="00D413D1" w:rsidP="00640536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Subvencije planirane u iznosu od </w:t>
      </w:r>
      <w:r w:rsidR="000A7D38">
        <w:rPr>
          <w:rFonts w:cstheme="minorHAnsi"/>
          <w:sz w:val="24"/>
          <w:szCs w:val="24"/>
        </w:rPr>
        <w:t>222.000,00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7137C22C" w14:textId="2991EB84" w:rsidR="00350570" w:rsidRPr="008E2CFB" w:rsidRDefault="00350570" w:rsidP="00640536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0A7D38">
        <w:rPr>
          <w:rFonts w:cstheme="minorHAnsi"/>
          <w:sz w:val="24"/>
          <w:szCs w:val="24"/>
        </w:rPr>
        <w:t>215.000,00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>eura,</w:t>
      </w:r>
    </w:p>
    <w:p w14:paraId="232BB692" w14:textId="06152B4E" w:rsidR="00350570" w:rsidRPr="008E2CFB" w:rsidRDefault="00350570" w:rsidP="00640536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Ostali rashodi planirani u iznosu od </w:t>
      </w:r>
      <w:r w:rsidR="000A7D38">
        <w:rPr>
          <w:rFonts w:cstheme="minorHAnsi"/>
          <w:sz w:val="24"/>
          <w:szCs w:val="24"/>
        </w:rPr>
        <w:t>1.3</w:t>
      </w:r>
      <w:r w:rsidR="0080717D">
        <w:rPr>
          <w:rFonts w:cstheme="minorHAnsi"/>
          <w:sz w:val="24"/>
          <w:szCs w:val="24"/>
        </w:rPr>
        <w:t>08</w:t>
      </w:r>
      <w:r w:rsidR="000A7D38">
        <w:rPr>
          <w:rFonts w:cstheme="minorHAnsi"/>
          <w:sz w:val="24"/>
          <w:szCs w:val="24"/>
        </w:rPr>
        <w:t>.700,00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8E2CFB" w:rsidRDefault="00B6007A" w:rsidP="00640536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8E2CFB" w:rsidRDefault="00350570" w:rsidP="00640536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61543279" w:rsidR="00350570" w:rsidRPr="008E2CFB" w:rsidRDefault="00350570" w:rsidP="00640536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627622">
        <w:rPr>
          <w:rFonts w:cstheme="minorHAnsi"/>
          <w:b/>
          <w:bCs/>
          <w:color w:val="548DD4" w:themeColor="text2" w:themeTint="99"/>
          <w:sz w:val="24"/>
          <w:szCs w:val="24"/>
        </w:rPr>
        <w:t>3.</w:t>
      </w:r>
      <w:r w:rsidR="0080717D">
        <w:rPr>
          <w:rFonts w:cstheme="minorHAnsi"/>
          <w:b/>
          <w:bCs/>
          <w:color w:val="548DD4" w:themeColor="text2" w:themeTint="99"/>
          <w:sz w:val="24"/>
          <w:szCs w:val="24"/>
        </w:rPr>
        <w:t>08</w:t>
      </w:r>
      <w:r w:rsidR="00627622">
        <w:rPr>
          <w:rFonts w:cstheme="minorHAnsi"/>
          <w:b/>
          <w:bCs/>
          <w:color w:val="548DD4" w:themeColor="text2" w:themeTint="99"/>
          <w:sz w:val="24"/>
          <w:szCs w:val="24"/>
        </w:rPr>
        <w:t>3.600,00</w:t>
      </w:r>
      <w:r w:rsidR="000E006C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7D9FD420" w14:textId="10F82EB2" w:rsidR="006C61EF" w:rsidRPr="008E2CFB" w:rsidRDefault="00350570" w:rsidP="00640536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627622">
        <w:rPr>
          <w:rFonts w:cstheme="minorHAnsi"/>
          <w:sz w:val="24"/>
          <w:szCs w:val="24"/>
        </w:rPr>
        <w:t>1.4</w:t>
      </w:r>
      <w:r w:rsidR="00D145E8">
        <w:rPr>
          <w:rFonts w:cstheme="minorHAnsi"/>
          <w:sz w:val="24"/>
          <w:szCs w:val="24"/>
        </w:rPr>
        <w:t>4</w:t>
      </w:r>
      <w:r w:rsidR="00627622">
        <w:rPr>
          <w:rFonts w:cstheme="minorHAnsi"/>
          <w:sz w:val="24"/>
          <w:szCs w:val="24"/>
        </w:rPr>
        <w:t xml:space="preserve">3.600,00 </w:t>
      </w:r>
      <w:r w:rsidR="007B608A" w:rsidRPr="008E2CFB">
        <w:rPr>
          <w:rFonts w:cstheme="minorHAnsi"/>
          <w:sz w:val="24"/>
          <w:szCs w:val="24"/>
        </w:rPr>
        <w:t>eura</w:t>
      </w:r>
      <w:r w:rsidR="006C61EF" w:rsidRPr="008E2CFB">
        <w:rPr>
          <w:rFonts w:cstheme="minorHAnsi"/>
          <w:sz w:val="24"/>
          <w:szCs w:val="24"/>
        </w:rPr>
        <w:t>,</w:t>
      </w:r>
    </w:p>
    <w:p w14:paraId="6EBF0EA9" w14:textId="68E9A6F6" w:rsidR="00350570" w:rsidRDefault="006C61EF" w:rsidP="00640536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7B608A" w:rsidRPr="008E2CFB">
        <w:rPr>
          <w:rFonts w:cstheme="minorHAnsi"/>
          <w:sz w:val="24"/>
          <w:szCs w:val="24"/>
        </w:rPr>
        <w:t xml:space="preserve"> </w:t>
      </w:r>
      <w:r w:rsidR="00627622">
        <w:rPr>
          <w:rFonts w:cstheme="minorHAnsi"/>
          <w:sz w:val="24"/>
          <w:szCs w:val="24"/>
        </w:rPr>
        <w:t>1.640.000,00</w:t>
      </w:r>
      <w:r w:rsidRPr="008E2CFB">
        <w:rPr>
          <w:rFonts w:cstheme="minorHAnsi"/>
          <w:sz w:val="24"/>
          <w:szCs w:val="24"/>
        </w:rPr>
        <w:t xml:space="preserve"> eura.</w:t>
      </w:r>
    </w:p>
    <w:p w14:paraId="4518C292" w14:textId="77777777" w:rsidR="000D663B" w:rsidRDefault="000D663B" w:rsidP="00640536">
      <w:pPr>
        <w:spacing w:after="0"/>
        <w:jc w:val="both"/>
        <w:rPr>
          <w:rFonts w:cstheme="minorHAnsi"/>
          <w:sz w:val="24"/>
          <w:szCs w:val="24"/>
        </w:rPr>
      </w:pPr>
    </w:p>
    <w:p w14:paraId="04E123CB" w14:textId="36549B3D" w:rsidR="000D663B" w:rsidRDefault="000D663B" w:rsidP="00640536">
      <w:pPr>
        <w:spacing w:after="0"/>
        <w:jc w:val="both"/>
        <w:rPr>
          <w:rFonts w:cstheme="minorHAnsi"/>
          <w:b/>
          <w:bCs/>
          <w:color w:val="548DD4"/>
          <w:sz w:val="24"/>
          <w:szCs w:val="24"/>
        </w:rPr>
      </w:pPr>
      <w:r w:rsidRPr="00022F9E">
        <w:rPr>
          <w:rFonts w:cstheme="minorHAnsi"/>
          <w:b/>
          <w:bCs/>
          <w:color w:val="548DD4"/>
          <w:sz w:val="24"/>
          <w:szCs w:val="24"/>
        </w:rPr>
        <w:t>Izdaci</w:t>
      </w:r>
      <w:r w:rsidR="00022F9E" w:rsidRPr="00022F9E">
        <w:rPr>
          <w:rFonts w:cstheme="minorHAnsi"/>
          <w:b/>
          <w:bCs/>
          <w:color w:val="548DD4"/>
          <w:sz w:val="24"/>
          <w:szCs w:val="24"/>
        </w:rPr>
        <w:t xml:space="preserve"> za financijsku imovinu i otplate zajmova planirani su u iznosu od </w:t>
      </w:r>
      <w:r w:rsidR="00627622">
        <w:rPr>
          <w:rFonts w:cstheme="minorHAnsi"/>
          <w:b/>
          <w:bCs/>
          <w:color w:val="548DD4"/>
          <w:sz w:val="24"/>
          <w:szCs w:val="24"/>
        </w:rPr>
        <w:t>751.000,00</w:t>
      </w:r>
      <w:r w:rsidR="00022F9E" w:rsidRPr="00022F9E">
        <w:rPr>
          <w:rFonts w:cstheme="minorHAnsi"/>
          <w:b/>
          <w:bCs/>
          <w:color w:val="548DD4"/>
          <w:sz w:val="24"/>
          <w:szCs w:val="24"/>
        </w:rPr>
        <w:t xml:space="preserve"> eura.</w:t>
      </w:r>
    </w:p>
    <w:p w14:paraId="37F5E50B" w14:textId="756E3DD9" w:rsidR="009824BD" w:rsidRPr="009824BD" w:rsidRDefault="009824BD" w:rsidP="00D145E8">
      <w:pPr>
        <w:jc w:val="both"/>
        <w:rPr>
          <w:rFonts w:cstheme="minorHAnsi"/>
          <w:color w:val="000000" w:themeColor="text1"/>
          <w:sz w:val="24"/>
          <w:szCs w:val="24"/>
        </w:rPr>
      </w:pPr>
      <w:r w:rsidRPr="009824BD">
        <w:rPr>
          <w:rFonts w:cstheme="minorHAnsi"/>
          <w:color w:val="000000" w:themeColor="text1"/>
          <w:sz w:val="24"/>
          <w:szCs w:val="24"/>
        </w:rPr>
        <w:t>Izdaci za otplatu primljenih kredita</w:t>
      </w:r>
      <w:r w:rsidR="00D32DE2">
        <w:rPr>
          <w:rFonts w:cstheme="minorHAnsi"/>
          <w:color w:val="000000" w:themeColor="text1"/>
          <w:sz w:val="24"/>
          <w:szCs w:val="24"/>
        </w:rPr>
        <w:t xml:space="preserve"> i zajmova</w:t>
      </w:r>
      <w:r w:rsidRPr="009824BD">
        <w:rPr>
          <w:rFonts w:cstheme="minorHAnsi"/>
          <w:color w:val="000000" w:themeColor="text1"/>
          <w:sz w:val="24"/>
          <w:szCs w:val="24"/>
        </w:rPr>
        <w:t xml:space="preserve"> planirani su u iznosu od </w:t>
      </w:r>
      <w:r w:rsidR="00627622">
        <w:rPr>
          <w:rFonts w:cstheme="minorHAnsi"/>
          <w:color w:val="000000" w:themeColor="text1"/>
          <w:sz w:val="24"/>
          <w:szCs w:val="24"/>
        </w:rPr>
        <w:t>751.000,00</w:t>
      </w:r>
      <w:r w:rsidRPr="009824BD">
        <w:rPr>
          <w:rFonts w:cstheme="minorHAnsi"/>
          <w:color w:val="000000" w:themeColor="text1"/>
          <w:sz w:val="24"/>
          <w:szCs w:val="24"/>
        </w:rPr>
        <w:t xml:space="preserve"> eura.</w:t>
      </w:r>
    </w:p>
    <w:p w14:paraId="14F9DFE1" w14:textId="5D286FE2" w:rsidR="00977850" w:rsidRPr="001E1FFD" w:rsidRDefault="00C209D2" w:rsidP="00640536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73BA3779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1E642CF" w14:textId="77777777" w:rsidR="00977850" w:rsidRDefault="00977850" w:rsidP="00640536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3D44FEF" w14:textId="77777777" w:rsidR="00D145E8" w:rsidRDefault="00D145E8" w:rsidP="00640536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3B7F194" w14:textId="49EF13B8" w:rsidR="009E7029" w:rsidRPr="0013671F" w:rsidRDefault="009E7029" w:rsidP="00640536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PRORAČUNSKE KLASIFIKACIJE</w:t>
      </w:r>
    </w:p>
    <w:p w14:paraId="6B8D4DB3" w14:textId="0EFAFD78" w:rsidR="00CF0C5B" w:rsidRPr="008E2CFB" w:rsidRDefault="002367AE" w:rsidP="00640536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4D3AA0">
        <w:rPr>
          <w:rFonts w:cstheme="minorHAnsi"/>
          <w:bCs/>
          <w:sz w:val="24"/>
          <w:szCs w:val="24"/>
        </w:rPr>
        <w:t>04/24</w:t>
      </w:r>
      <w:r w:rsidR="00CF0C5B" w:rsidRPr="008E2CFB">
        <w:rPr>
          <w:rFonts w:cstheme="minorHAnsi"/>
          <w:bCs/>
          <w:sz w:val="24"/>
          <w:szCs w:val="24"/>
        </w:rPr>
        <w:t xml:space="preserve">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640536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77777777" w:rsidR="00CF0C5B" w:rsidRPr="008E2CFB" w:rsidRDefault="00CF0C5B" w:rsidP="00640536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Pr="008E2CFB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7785DC24" w:rsidR="00CF0C5B" w:rsidRPr="008E2CFB" w:rsidRDefault="00CF0C5B" w:rsidP="00640536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D5D7E" w:rsidRPr="009D5D7E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4E58CB89" w:rsidR="00CF0C5B" w:rsidRPr="008E2CFB" w:rsidRDefault="00CF0C5B" w:rsidP="00640536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D5D7E" w:rsidRPr="009D5D7E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4970CDBA" w:rsidR="00CF0C5B" w:rsidRPr="008E2CFB" w:rsidRDefault="00CF0C5B" w:rsidP="00640536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D5D7E" w:rsidRPr="009D5D7E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5DA6D82E" w:rsidR="00CF0C5B" w:rsidRPr="008E2CFB" w:rsidRDefault="00CF0C5B" w:rsidP="00640536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D5D7E" w:rsidRPr="009D5D7E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62C85571" w:rsidR="00CF0C5B" w:rsidRPr="008E2CFB" w:rsidRDefault="00CF0C5B" w:rsidP="00640536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="009D5D7E">
        <w:rPr>
          <w:rFonts w:cstheme="minorHAnsi"/>
          <w:b/>
          <w:color w:val="548DD4" w:themeColor="text2" w:themeTint="99"/>
          <w:sz w:val="24"/>
          <w:szCs w:val="24"/>
        </w:rPr>
        <w:t>,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9D5D7E" w:rsidRPr="009D5D7E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640536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7552D5E3" w:rsidR="004B7E4B" w:rsidRPr="008E2CFB" w:rsidRDefault="00CF0C5B" w:rsidP="00640536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13671F">
        <w:rPr>
          <w:rFonts w:cstheme="minorHAnsi"/>
          <w:bCs/>
          <w:sz w:val="24"/>
          <w:szCs w:val="24"/>
        </w:rPr>
        <w:t xml:space="preserve">Grada </w:t>
      </w:r>
      <w:r w:rsidR="00F022E4">
        <w:rPr>
          <w:rFonts w:cstheme="minorHAnsi"/>
          <w:bCs/>
          <w:sz w:val="24"/>
          <w:szCs w:val="24"/>
        </w:rPr>
        <w:t>Vrgorca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E2CFB" w:rsidRDefault="0055517C" w:rsidP="00640536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13354292">
            <wp:extent cx="5791200" cy="897831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640536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640536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1CC0A9EE" w:rsidR="00546028" w:rsidRPr="008E2CFB" w:rsidRDefault="00546028" w:rsidP="00640536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C55AC4">
        <w:rPr>
          <w:rFonts w:cstheme="minorHAnsi"/>
          <w:b/>
          <w:color w:val="548DD4" w:themeColor="text2" w:themeTint="99"/>
          <w:sz w:val="24"/>
          <w:szCs w:val="24"/>
        </w:rPr>
        <w:t xml:space="preserve">001 </w:t>
      </w:r>
      <w:r w:rsidR="00C845C4">
        <w:rPr>
          <w:rFonts w:cstheme="minorHAnsi"/>
          <w:b/>
          <w:color w:val="548DD4" w:themeColor="text2" w:themeTint="99"/>
          <w:sz w:val="24"/>
          <w:szCs w:val="24"/>
        </w:rPr>
        <w:t xml:space="preserve">GRADSKO VIJEĆE  - </w:t>
      </w:r>
      <w:r w:rsidR="00732952">
        <w:rPr>
          <w:rFonts w:cstheme="minorHAnsi"/>
          <w:b/>
          <w:color w:val="548DD4" w:themeColor="text2" w:themeTint="99"/>
          <w:sz w:val="24"/>
          <w:szCs w:val="24"/>
        </w:rPr>
        <w:t>53.400,00</w:t>
      </w:r>
      <w:r w:rsidR="00C845C4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4691458" w14:textId="109FEDDC" w:rsidR="00BF19BF" w:rsidRPr="008E2CFB" w:rsidRDefault="001D4EC7" w:rsidP="00640536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5313E3">
        <w:rPr>
          <w:rFonts w:cstheme="minorHAnsi"/>
          <w:b/>
          <w:color w:val="548DD4" w:themeColor="text2" w:themeTint="99"/>
          <w:sz w:val="24"/>
          <w:szCs w:val="24"/>
        </w:rPr>
        <w:t>10</w:t>
      </w:r>
      <w:r w:rsidR="003A0DBD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5313E3">
        <w:rPr>
          <w:rFonts w:cstheme="minorHAnsi"/>
          <w:b/>
          <w:color w:val="548DD4" w:themeColor="text2" w:themeTint="99"/>
          <w:sz w:val="24"/>
          <w:szCs w:val="24"/>
        </w:rPr>
        <w:t xml:space="preserve">1 Donošenje akata i mjera iz djelokruga Gradskog vijeća – </w:t>
      </w:r>
      <w:r w:rsidR="00133E18">
        <w:rPr>
          <w:rFonts w:cstheme="minorHAnsi"/>
          <w:b/>
          <w:color w:val="548DD4" w:themeColor="text2" w:themeTint="99"/>
          <w:sz w:val="24"/>
          <w:szCs w:val="24"/>
        </w:rPr>
        <w:t>53.400,00</w:t>
      </w:r>
      <w:r w:rsidR="005313E3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2E60ADFD" w14:textId="5DF79CED" w:rsidR="00E9396A" w:rsidRPr="008E2CFB" w:rsidRDefault="00B0114E" w:rsidP="00640536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</w:t>
      </w:r>
      <w:r w:rsidR="005313E3">
        <w:rPr>
          <w:rFonts w:cstheme="minorHAnsi"/>
          <w:bCs/>
          <w:sz w:val="24"/>
          <w:szCs w:val="24"/>
        </w:rPr>
        <w:t xml:space="preserve">redovnu djelatnost Gradskog vijeća izdvaja se </w:t>
      </w:r>
      <w:r w:rsidR="00133E18">
        <w:rPr>
          <w:rFonts w:cstheme="minorHAnsi"/>
          <w:bCs/>
          <w:sz w:val="24"/>
          <w:szCs w:val="24"/>
        </w:rPr>
        <w:t>29.400,00</w:t>
      </w:r>
      <w:r w:rsidR="005313E3">
        <w:rPr>
          <w:rFonts w:cstheme="minorHAnsi"/>
          <w:bCs/>
          <w:sz w:val="24"/>
          <w:szCs w:val="24"/>
        </w:rPr>
        <w:t xml:space="preserve"> eura</w:t>
      </w:r>
      <w:r w:rsidR="00C41503">
        <w:rPr>
          <w:rFonts w:cstheme="minorHAnsi"/>
          <w:bCs/>
          <w:sz w:val="24"/>
          <w:szCs w:val="24"/>
        </w:rPr>
        <w:t xml:space="preserve">, za financiranje rada političkih stranaka 4.000,00 eura i za obilježavanje Dana Grada </w:t>
      </w:r>
      <w:r w:rsidR="00133E18">
        <w:rPr>
          <w:rFonts w:cstheme="minorHAnsi"/>
          <w:bCs/>
          <w:sz w:val="24"/>
          <w:szCs w:val="24"/>
        </w:rPr>
        <w:t>20</w:t>
      </w:r>
      <w:r w:rsidR="00C41503">
        <w:rPr>
          <w:rFonts w:cstheme="minorHAnsi"/>
          <w:bCs/>
          <w:sz w:val="24"/>
          <w:szCs w:val="24"/>
        </w:rPr>
        <w:t>.000,00 eura.</w:t>
      </w:r>
    </w:p>
    <w:p w14:paraId="1E4AB8FF" w14:textId="26D8DB78" w:rsidR="00C41503" w:rsidRDefault="00C41503" w:rsidP="00640536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RAZDJEL 102 JEDINSTVENI UPRAVNI ODJEL – </w:t>
      </w:r>
      <w:r w:rsidR="00133E18">
        <w:rPr>
          <w:rFonts w:cstheme="minorHAnsi"/>
          <w:b/>
          <w:color w:val="548DD4" w:themeColor="text2" w:themeTint="99"/>
          <w:sz w:val="24"/>
          <w:szCs w:val="24"/>
        </w:rPr>
        <w:t>9.120.200,00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7E6B26D" w14:textId="2567877F" w:rsidR="00187567" w:rsidRDefault="00187567" w:rsidP="00640536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>GLAVA 10201 JEDINSTVENI UPRAVNI ODJEL – 2.</w:t>
      </w:r>
      <w:r w:rsidR="00133E18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D86D45">
        <w:rPr>
          <w:rFonts w:cstheme="minorHAnsi"/>
          <w:b/>
          <w:color w:val="548DD4" w:themeColor="text2" w:themeTint="99"/>
          <w:sz w:val="24"/>
          <w:szCs w:val="24"/>
        </w:rPr>
        <w:t>7</w:t>
      </w:r>
      <w:r w:rsidR="00133E18">
        <w:rPr>
          <w:rFonts w:cstheme="minorHAnsi"/>
          <w:b/>
          <w:color w:val="548DD4" w:themeColor="text2" w:themeTint="99"/>
          <w:sz w:val="24"/>
          <w:szCs w:val="24"/>
        </w:rPr>
        <w:t>2.000,00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353A44B" w14:textId="6BD7A43A" w:rsidR="0029143D" w:rsidRPr="008E2CFB" w:rsidRDefault="009509F1" w:rsidP="00640536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187567">
        <w:rPr>
          <w:rFonts w:cstheme="minorHAnsi"/>
          <w:b/>
          <w:color w:val="548DD4" w:themeColor="text2" w:themeTint="99"/>
          <w:sz w:val="24"/>
          <w:szCs w:val="24"/>
        </w:rPr>
        <w:t>1001 Redovna djelatnost Jedinstvenog upravnog odjela – 1</w:t>
      </w:r>
      <w:r w:rsidR="007C7041">
        <w:rPr>
          <w:rFonts w:cstheme="minorHAnsi"/>
          <w:b/>
          <w:color w:val="548DD4" w:themeColor="text2" w:themeTint="99"/>
          <w:sz w:val="24"/>
          <w:szCs w:val="24"/>
        </w:rPr>
        <w:t>.425</w:t>
      </w:r>
      <w:r w:rsidR="009473A2">
        <w:rPr>
          <w:rFonts w:cstheme="minorHAnsi"/>
          <w:b/>
          <w:color w:val="548DD4" w:themeColor="text2" w:themeTint="99"/>
          <w:sz w:val="24"/>
          <w:szCs w:val="24"/>
        </w:rPr>
        <w:t>.000,00</w:t>
      </w:r>
      <w:r w:rsidR="00187567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61C17BC" w14:textId="5062F31C" w:rsidR="00376CD9" w:rsidRDefault="009509F1" w:rsidP="00640536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4754E9">
        <w:rPr>
          <w:rFonts w:eastAsia="Times New Roman" w:cstheme="minorHAnsi"/>
          <w:sz w:val="24"/>
          <w:szCs w:val="24"/>
        </w:rPr>
        <w:t xml:space="preserve">financiranje rashoda za zaposlene izdvaja se </w:t>
      </w:r>
      <w:r w:rsidR="009473A2">
        <w:rPr>
          <w:rFonts w:eastAsia="Times New Roman" w:cstheme="minorHAnsi"/>
          <w:sz w:val="24"/>
          <w:szCs w:val="24"/>
        </w:rPr>
        <w:t>420.000,00</w:t>
      </w:r>
      <w:r w:rsidR="004754E9">
        <w:rPr>
          <w:rFonts w:eastAsia="Times New Roman" w:cstheme="minorHAnsi"/>
          <w:sz w:val="24"/>
          <w:szCs w:val="24"/>
        </w:rPr>
        <w:t xml:space="preserve"> eura, za financiranje redovnih rashoda gradske uprave </w:t>
      </w:r>
      <w:r w:rsidR="009473A2">
        <w:rPr>
          <w:rFonts w:eastAsia="Times New Roman" w:cstheme="minorHAnsi"/>
          <w:sz w:val="24"/>
          <w:szCs w:val="24"/>
        </w:rPr>
        <w:t>367</w:t>
      </w:r>
      <w:r w:rsidR="004754E9">
        <w:rPr>
          <w:rFonts w:eastAsia="Times New Roman" w:cstheme="minorHAnsi"/>
          <w:sz w:val="24"/>
          <w:szCs w:val="24"/>
        </w:rPr>
        <w:t>.000,00 eura</w:t>
      </w:r>
      <w:r w:rsidR="00CC6FDD">
        <w:rPr>
          <w:rFonts w:eastAsia="Times New Roman" w:cstheme="minorHAnsi"/>
          <w:sz w:val="24"/>
          <w:szCs w:val="24"/>
        </w:rPr>
        <w:t xml:space="preserve">, za nabavu nefinancijske imovine za gradsku upravu </w:t>
      </w:r>
      <w:r w:rsidR="009473A2">
        <w:rPr>
          <w:rFonts w:eastAsia="Times New Roman" w:cstheme="minorHAnsi"/>
          <w:sz w:val="24"/>
          <w:szCs w:val="24"/>
        </w:rPr>
        <w:t>95</w:t>
      </w:r>
      <w:r w:rsidR="00CC6FDD">
        <w:rPr>
          <w:rFonts w:eastAsia="Times New Roman" w:cstheme="minorHAnsi"/>
          <w:sz w:val="24"/>
          <w:szCs w:val="24"/>
        </w:rPr>
        <w:t xml:space="preserve">.000,00 eura, za subvencije poljoprivrednicima 28.000,00 eura, za proračunsku zalihu </w:t>
      </w:r>
      <w:r w:rsidR="00E9031E">
        <w:rPr>
          <w:rFonts w:eastAsia="Times New Roman" w:cstheme="minorHAnsi"/>
          <w:sz w:val="24"/>
          <w:szCs w:val="24"/>
        </w:rPr>
        <w:t xml:space="preserve">14.000,00 eura, za održavanje sustava komunalnog i prometnog redarstva 7.000,00 eura, za financiranje rada </w:t>
      </w:r>
      <w:proofErr w:type="spellStart"/>
      <w:r w:rsidR="00E9031E">
        <w:rPr>
          <w:rFonts w:eastAsia="Times New Roman" w:cstheme="minorHAnsi"/>
          <w:sz w:val="24"/>
          <w:szCs w:val="24"/>
        </w:rPr>
        <w:t>HGSS</w:t>
      </w:r>
      <w:proofErr w:type="spellEnd"/>
      <w:r w:rsidR="00E9031E">
        <w:rPr>
          <w:rFonts w:eastAsia="Times New Roman" w:cstheme="minorHAnsi"/>
          <w:sz w:val="24"/>
          <w:szCs w:val="24"/>
        </w:rPr>
        <w:t xml:space="preserve"> – a </w:t>
      </w:r>
      <w:r w:rsidR="00D8037A">
        <w:rPr>
          <w:rFonts w:eastAsia="Times New Roman" w:cstheme="minorHAnsi"/>
          <w:sz w:val="24"/>
          <w:szCs w:val="24"/>
        </w:rPr>
        <w:t>8</w:t>
      </w:r>
      <w:r w:rsidR="00E9031E">
        <w:rPr>
          <w:rFonts w:eastAsia="Times New Roman" w:cstheme="minorHAnsi"/>
          <w:sz w:val="24"/>
          <w:szCs w:val="24"/>
        </w:rPr>
        <w:t>.000,00 eura</w:t>
      </w:r>
      <w:r w:rsidR="00376CD9">
        <w:rPr>
          <w:rFonts w:eastAsia="Times New Roman" w:cstheme="minorHAnsi"/>
          <w:sz w:val="24"/>
          <w:szCs w:val="24"/>
        </w:rPr>
        <w:t xml:space="preserve"> i</w:t>
      </w:r>
      <w:r w:rsidR="00E9031E">
        <w:rPr>
          <w:rFonts w:eastAsia="Times New Roman" w:cstheme="minorHAnsi"/>
          <w:sz w:val="24"/>
          <w:szCs w:val="24"/>
        </w:rPr>
        <w:t xml:space="preserve"> za subvencioniranje utrošene električne </w:t>
      </w:r>
      <w:r w:rsidR="00905EAB">
        <w:rPr>
          <w:rFonts w:eastAsia="Times New Roman" w:cstheme="minorHAnsi"/>
          <w:sz w:val="24"/>
          <w:szCs w:val="24"/>
        </w:rPr>
        <w:t>energije u vodoopskrbnom sustavu 100.000,00 eura</w:t>
      </w:r>
      <w:r w:rsidR="00376CD9">
        <w:rPr>
          <w:rFonts w:eastAsia="Times New Roman" w:cstheme="minorHAnsi"/>
          <w:sz w:val="24"/>
          <w:szCs w:val="24"/>
        </w:rPr>
        <w:t>.</w:t>
      </w:r>
    </w:p>
    <w:p w14:paraId="32EE5293" w14:textId="6502D8BF" w:rsidR="00DA6425" w:rsidRPr="00A01518" w:rsidRDefault="00905EAB" w:rsidP="00640536">
      <w:pPr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 </w:t>
      </w:r>
      <w:r w:rsidR="00376CD9">
        <w:rPr>
          <w:rFonts w:eastAsia="Times New Roman" w:cstheme="minorHAnsi"/>
          <w:sz w:val="24"/>
          <w:szCs w:val="24"/>
        </w:rPr>
        <w:t>Z</w:t>
      </w:r>
      <w:r>
        <w:rPr>
          <w:rFonts w:eastAsia="Times New Roman" w:cstheme="minorHAnsi"/>
          <w:sz w:val="24"/>
          <w:szCs w:val="24"/>
        </w:rPr>
        <w:t>a Vrgorac – povijesni grad budućnosti</w:t>
      </w:r>
      <w:r w:rsidR="00376CD9">
        <w:rPr>
          <w:rFonts w:eastAsia="Times New Roman" w:cstheme="minorHAnsi"/>
          <w:sz w:val="24"/>
          <w:szCs w:val="24"/>
        </w:rPr>
        <w:t xml:space="preserve"> izdvaja se</w:t>
      </w:r>
      <w:r>
        <w:rPr>
          <w:rFonts w:eastAsia="Times New Roman" w:cstheme="minorHAnsi"/>
          <w:sz w:val="24"/>
          <w:szCs w:val="24"/>
        </w:rPr>
        <w:t xml:space="preserve"> </w:t>
      </w:r>
      <w:r w:rsidR="00D8037A">
        <w:rPr>
          <w:rFonts w:eastAsia="Times New Roman" w:cstheme="minorHAnsi"/>
          <w:sz w:val="24"/>
          <w:szCs w:val="24"/>
        </w:rPr>
        <w:t>256.000,00</w:t>
      </w:r>
      <w:r>
        <w:rPr>
          <w:rFonts w:eastAsia="Times New Roman" w:cstheme="minorHAnsi"/>
          <w:sz w:val="24"/>
          <w:szCs w:val="24"/>
        </w:rPr>
        <w:t xml:space="preserve"> eura,</w:t>
      </w:r>
      <w:r w:rsidR="00D8037A">
        <w:rPr>
          <w:rFonts w:eastAsia="Times New Roman" w:cstheme="minorHAnsi"/>
          <w:sz w:val="24"/>
          <w:szCs w:val="24"/>
        </w:rPr>
        <w:t xml:space="preserve"> </w:t>
      </w:r>
      <w:r w:rsidR="00637CB7">
        <w:rPr>
          <w:rFonts w:eastAsia="Times New Roman" w:cstheme="minorHAnsi"/>
          <w:sz w:val="24"/>
          <w:szCs w:val="24"/>
        </w:rPr>
        <w:t xml:space="preserve">za sanaciju krovišta na Zadružnom domu na Velikom Prologu 30.000,00 eura, </w:t>
      </w:r>
      <w:r w:rsidR="00C17E7E">
        <w:rPr>
          <w:rFonts w:eastAsia="Times New Roman" w:cstheme="minorHAnsi"/>
          <w:sz w:val="24"/>
          <w:szCs w:val="24"/>
        </w:rPr>
        <w:t>za revitalizaciju autohtonih sorti vinove loze 10.000,00 eura, za projekt „Pametni grad Vrgorac“ 2</w:t>
      </w:r>
      <w:r w:rsidR="00D8037A">
        <w:rPr>
          <w:rFonts w:eastAsia="Times New Roman" w:cstheme="minorHAnsi"/>
          <w:sz w:val="24"/>
          <w:szCs w:val="24"/>
        </w:rPr>
        <w:t>0</w:t>
      </w:r>
      <w:r w:rsidR="00C17E7E">
        <w:rPr>
          <w:rFonts w:eastAsia="Times New Roman" w:cstheme="minorHAnsi"/>
          <w:sz w:val="24"/>
          <w:szCs w:val="24"/>
        </w:rPr>
        <w:t xml:space="preserve">.000,00 eura, za razvoj </w:t>
      </w:r>
      <w:proofErr w:type="spellStart"/>
      <w:r w:rsidR="00C17E7E">
        <w:rPr>
          <w:rFonts w:eastAsia="Times New Roman" w:cstheme="minorHAnsi"/>
          <w:sz w:val="24"/>
          <w:szCs w:val="24"/>
        </w:rPr>
        <w:t>cikloturizma</w:t>
      </w:r>
      <w:proofErr w:type="spellEnd"/>
      <w:r w:rsidR="00C17E7E">
        <w:rPr>
          <w:rFonts w:eastAsia="Times New Roman" w:cstheme="minorHAnsi"/>
          <w:sz w:val="24"/>
          <w:szCs w:val="24"/>
        </w:rPr>
        <w:t xml:space="preserve"> </w:t>
      </w:r>
      <w:r w:rsidR="00D8037A">
        <w:rPr>
          <w:rFonts w:eastAsia="Times New Roman" w:cstheme="minorHAnsi"/>
          <w:sz w:val="24"/>
          <w:szCs w:val="24"/>
        </w:rPr>
        <w:t>24</w:t>
      </w:r>
      <w:r w:rsidR="003F1BB0">
        <w:rPr>
          <w:rFonts w:eastAsia="Times New Roman" w:cstheme="minorHAnsi"/>
          <w:sz w:val="24"/>
          <w:szCs w:val="24"/>
        </w:rPr>
        <w:t xml:space="preserve">.000,00 eura, za projekt „Solar </w:t>
      </w:r>
      <w:proofErr w:type="spellStart"/>
      <w:r w:rsidR="003F1BB0">
        <w:rPr>
          <w:rFonts w:eastAsia="Times New Roman" w:cstheme="minorHAnsi"/>
          <w:sz w:val="24"/>
          <w:szCs w:val="24"/>
        </w:rPr>
        <w:t>city</w:t>
      </w:r>
      <w:proofErr w:type="spellEnd"/>
      <w:r w:rsidR="003F1BB0">
        <w:rPr>
          <w:rFonts w:eastAsia="Times New Roman" w:cstheme="minorHAnsi"/>
          <w:sz w:val="24"/>
          <w:szCs w:val="24"/>
        </w:rPr>
        <w:t>“ 3.000,00 eura, za projekt „Mladi biraju“ 3.000,00 eura i za projekt „Aktivni centar“ 40.000,00 eura.</w:t>
      </w:r>
    </w:p>
    <w:p w14:paraId="169D0C70" w14:textId="06D9710B" w:rsidR="00D1636E" w:rsidRDefault="00D1636E" w:rsidP="00640536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4459BD">
        <w:rPr>
          <w:rFonts w:cstheme="minorHAnsi"/>
          <w:b/>
          <w:color w:val="548DD4" w:themeColor="text2" w:themeTint="99"/>
          <w:sz w:val="24"/>
          <w:szCs w:val="24"/>
        </w:rPr>
        <w:t xml:space="preserve">1002 Mjesna samouprava – </w:t>
      </w:r>
      <w:r w:rsidR="003F3B7D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4459BD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51ED28EC" w14:textId="6976701A" w:rsidR="00D1636E" w:rsidRPr="00797CFF" w:rsidRDefault="009637BC" w:rsidP="00640536">
      <w:pPr>
        <w:spacing w:before="240" w:after="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110DCFF" wp14:editId="7C03725D">
            <wp:simplePos x="0" y="0"/>
            <wp:positionH relativeFrom="column">
              <wp:posOffset>951865</wp:posOffset>
            </wp:positionH>
            <wp:positionV relativeFrom="paragraph">
              <wp:posOffset>455930</wp:posOffset>
            </wp:positionV>
            <wp:extent cx="3806825" cy="2453640"/>
            <wp:effectExtent l="0" t="0" r="3175" b="3810"/>
            <wp:wrapTopAndBottom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2453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36E" w:rsidRPr="00797CFF">
        <w:rPr>
          <w:rFonts w:cstheme="minorHAnsi"/>
          <w:bCs/>
          <w:color w:val="000000" w:themeColor="text1"/>
          <w:sz w:val="24"/>
          <w:szCs w:val="24"/>
        </w:rPr>
        <w:t xml:space="preserve">Za </w:t>
      </w:r>
      <w:r w:rsidR="00AD6460">
        <w:rPr>
          <w:rFonts w:cstheme="minorHAnsi"/>
          <w:bCs/>
          <w:color w:val="000000" w:themeColor="text1"/>
          <w:sz w:val="24"/>
          <w:szCs w:val="24"/>
        </w:rPr>
        <w:t xml:space="preserve">financiranje osnivanja zemljišnih knjiga izdvaja se </w:t>
      </w:r>
      <w:r w:rsidR="003F3B7D">
        <w:rPr>
          <w:rFonts w:cstheme="minorHAnsi"/>
          <w:bCs/>
          <w:color w:val="000000" w:themeColor="text1"/>
          <w:sz w:val="24"/>
          <w:szCs w:val="24"/>
        </w:rPr>
        <w:t>2</w:t>
      </w:r>
      <w:r w:rsidR="00AD6460">
        <w:rPr>
          <w:rFonts w:cstheme="minorHAnsi"/>
          <w:bCs/>
          <w:color w:val="000000" w:themeColor="text1"/>
          <w:sz w:val="24"/>
          <w:szCs w:val="24"/>
        </w:rPr>
        <w:t>.000,00 eura.</w:t>
      </w:r>
    </w:p>
    <w:p w14:paraId="10BE62CC" w14:textId="77777777" w:rsidR="00AF6AFB" w:rsidRDefault="00AF6AFB" w:rsidP="00640536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FB65BAC" w14:textId="7F80F184" w:rsidR="0006596D" w:rsidRPr="008E2CFB" w:rsidRDefault="00096BFB" w:rsidP="00640536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AD6460">
        <w:rPr>
          <w:rFonts w:cstheme="minorHAnsi"/>
          <w:b/>
          <w:color w:val="548DD4" w:themeColor="text2" w:themeTint="99"/>
          <w:sz w:val="24"/>
          <w:szCs w:val="24"/>
        </w:rPr>
        <w:t xml:space="preserve">1010 Razvoj gospodarstva Grada Vrgorca – </w:t>
      </w:r>
      <w:r w:rsidR="008275AF">
        <w:rPr>
          <w:rFonts w:cstheme="minorHAnsi"/>
          <w:b/>
          <w:color w:val="548DD4" w:themeColor="text2" w:themeTint="99"/>
          <w:sz w:val="24"/>
          <w:szCs w:val="24"/>
        </w:rPr>
        <w:t>94</w:t>
      </w:r>
      <w:r w:rsidR="00AD6460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41B3DD1F" w14:textId="02E11BD6" w:rsidR="009F44B5" w:rsidRDefault="00BF19BF" w:rsidP="00640536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AE2470">
        <w:rPr>
          <w:rFonts w:eastAsia="Times New Roman" w:cstheme="minorHAnsi"/>
          <w:sz w:val="24"/>
          <w:szCs w:val="24"/>
        </w:rPr>
        <w:t>razvoj OPG – ova izdvaja se 1</w:t>
      </w:r>
      <w:r w:rsidR="008275AF">
        <w:rPr>
          <w:rFonts w:eastAsia="Times New Roman" w:cstheme="minorHAnsi"/>
          <w:sz w:val="24"/>
          <w:szCs w:val="24"/>
        </w:rPr>
        <w:t>6</w:t>
      </w:r>
      <w:r w:rsidR="00AE2470">
        <w:rPr>
          <w:rFonts w:eastAsia="Times New Roman" w:cstheme="minorHAnsi"/>
          <w:sz w:val="24"/>
          <w:szCs w:val="24"/>
        </w:rPr>
        <w:t xml:space="preserve">.000,00 eura, za razvoj Grada Vrgorca kroz EU fondove </w:t>
      </w:r>
      <w:r w:rsidR="008275AF">
        <w:rPr>
          <w:rFonts w:eastAsia="Times New Roman" w:cstheme="minorHAnsi"/>
          <w:sz w:val="24"/>
          <w:szCs w:val="24"/>
        </w:rPr>
        <w:t>32</w:t>
      </w:r>
      <w:r w:rsidR="00AE2470">
        <w:rPr>
          <w:rFonts w:eastAsia="Times New Roman" w:cstheme="minorHAnsi"/>
          <w:sz w:val="24"/>
          <w:szCs w:val="24"/>
        </w:rPr>
        <w:t xml:space="preserve">.000,00 eura, za razvoj Grada Vrgorca kroz promidžbu i vidljivost </w:t>
      </w:r>
      <w:r w:rsidR="001703ED">
        <w:rPr>
          <w:rFonts w:eastAsia="Times New Roman" w:cstheme="minorHAnsi"/>
          <w:sz w:val="24"/>
          <w:szCs w:val="24"/>
        </w:rPr>
        <w:t>16</w:t>
      </w:r>
      <w:r w:rsidR="00AE2470">
        <w:rPr>
          <w:rFonts w:eastAsia="Times New Roman" w:cstheme="minorHAnsi"/>
          <w:sz w:val="24"/>
          <w:szCs w:val="24"/>
        </w:rPr>
        <w:t>.000,00 eura</w:t>
      </w:r>
      <w:r w:rsidR="009F44B5">
        <w:rPr>
          <w:rFonts w:eastAsia="Times New Roman" w:cstheme="minorHAnsi"/>
          <w:sz w:val="24"/>
          <w:szCs w:val="24"/>
        </w:rPr>
        <w:t xml:space="preserve">, za program poticanja ugostitelja </w:t>
      </w:r>
      <w:r w:rsidR="002D0EFE">
        <w:rPr>
          <w:rFonts w:eastAsia="Times New Roman" w:cstheme="minorHAnsi"/>
          <w:sz w:val="24"/>
          <w:szCs w:val="24"/>
        </w:rPr>
        <w:t>15</w:t>
      </w:r>
      <w:r w:rsidR="009F44B5">
        <w:rPr>
          <w:rFonts w:eastAsia="Times New Roman" w:cstheme="minorHAnsi"/>
          <w:sz w:val="24"/>
          <w:szCs w:val="24"/>
        </w:rPr>
        <w:t xml:space="preserve">.000,00 eura i za poticaj i subvencije mladim poduzetnicima </w:t>
      </w:r>
      <w:r w:rsidR="002D0EFE">
        <w:rPr>
          <w:rFonts w:eastAsia="Times New Roman" w:cstheme="minorHAnsi"/>
          <w:sz w:val="24"/>
          <w:szCs w:val="24"/>
        </w:rPr>
        <w:t>15</w:t>
      </w:r>
      <w:r w:rsidR="009F44B5">
        <w:rPr>
          <w:rFonts w:eastAsia="Times New Roman" w:cstheme="minorHAnsi"/>
          <w:sz w:val="24"/>
          <w:szCs w:val="24"/>
        </w:rPr>
        <w:t>.000,00 eura.</w:t>
      </w:r>
    </w:p>
    <w:p w14:paraId="403B8B3A" w14:textId="773B22BD" w:rsidR="007675E5" w:rsidRPr="008E2CFB" w:rsidRDefault="007675E5" w:rsidP="00640536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E27A5A">
        <w:rPr>
          <w:rFonts w:eastAsia="Times New Roman" w:cstheme="minorHAnsi"/>
          <w:b/>
          <w:color w:val="548DD4" w:themeColor="text2" w:themeTint="99"/>
          <w:sz w:val="24"/>
          <w:szCs w:val="24"/>
        </w:rPr>
        <w:t>1011 Otplata kredita – 7</w:t>
      </w:r>
      <w:r w:rsidR="002D0EFE">
        <w:rPr>
          <w:rFonts w:eastAsia="Times New Roman" w:cstheme="minorHAnsi"/>
          <w:b/>
          <w:color w:val="548DD4" w:themeColor="text2" w:themeTint="99"/>
          <w:sz w:val="24"/>
          <w:szCs w:val="24"/>
        </w:rPr>
        <w:t>51</w:t>
      </w:r>
      <w:r w:rsidR="00E27A5A"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528EB069" w14:textId="18820D68" w:rsidR="00C266DE" w:rsidRPr="008E2CFB" w:rsidRDefault="00E63003" w:rsidP="00640536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E27A5A">
        <w:rPr>
          <w:rFonts w:eastAsia="Times New Roman" w:cstheme="minorHAnsi"/>
          <w:sz w:val="24"/>
          <w:szCs w:val="24"/>
        </w:rPr>
        <w:t>otplatu kredita izdvaja se 7</w:t>
      </w:r>
      <w:r w:rsidR="002D0EFE">
        <w:rPr>
          <w:rFonts w:eastAsia="Times New Roman" w:cstheme="minorHAnsi"/>
          <w:sz w:val="24"/>
          <w:szCs w:val="24"/>
        </w:rPr>
        <w:t>51</w:t>
      </w:r>
      <w:r w:rsidR="00E27A5A">
        <w:rPr>
          <w:rFonts w:eastAsia="Times New Roman" w:cstheme="minorHAnsi"/>
          <w:sz w:val="24"/>
          <w:szCs w:val="24"/>
        </w:rPr>
        <w:t>.000,00 eura.</w:t>
      </w:r>
    </w:p>
    <w:p w14:paraId="2BE8E9BB" w14:textId="637C5F2E" w:rsidR="001A09C2" w:rsidRDefault="001A09C2" w:rsidP="00640536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DD433F">
        <w:rPr>
          <w:rFonts w:cstheme="minorHAnsi"/>
          <w:b/>
          <w:color w:val="548DD4" w:themeColor="text2" w:themeTint="99"/>
          <w:sz w:val="24"/>
          <w:szCs w:val="24"/>
        </w:rPr>
        <w:t xml:space="preserve">10202 ODRŽAVANJE KOMUNALNE INFRASTRUKTURE – </w:t>
      </w:r>
      <w:r w:rsidR="002D0EFE">
        <w:rPr>
          <w:rFonts w:cstheme="minorHAnsi"/>
          <w:b/>
          <w:color w:val="548DD4" w:themeColor="text2" w:themeTint="99"/>
          <w:sz w:val="24"/>
          <w:szCs w:val="24"/>
        </w:rPr>
        <w:t>7</w:t>
      </w:r>
      <w:r w:rsidR="001323DB">
        <w:rPr>
          <w:rFonts w:cstheme="minorHAnsi"/>
          <w:b/>
          <w:color w:val="548DD4" w:themeColor="text2" w:themeTint="99"/>
          <w:sz w:val="24"/>
          <w:szCs w:val="24"/>
        </w:rPr>
        <w:t>48</w:t>
      </w:r>
      <w:r w:rsidR="002D0EFE">
        <w:rPr>
          <w:rFonts w:cstheme="minorHAnsi"/>
          <w:b/>
          <w:color w:val="548DD4" w:themeColor="text2" w:themeTint="99"/>
          <w:sz w:val="24"/>
          <w:szCs w:val="24"/>
        </w:rPr>
        <w:t>.500,00</w:t>
      </w:r>
      <w:r w:rsidR="00DD433F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0D3270F" w14:textId="2FBE4C97" w:rsidR="00793929" w:rsidRPr="008E2CFB" w:rsidRDefault="00793929" w:rsidP="00640536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213EB7">
        <w:rPr>
          <w:rFonts w:cstheme="minorHAnsi"/>
          <w:b/>
          <w:color w:val="548DD4" w:themeColor="text2" w:themeTint="99"/>
          <w:sz w:val="24"/>
          <w:szCs w:val="24"/>
        </w:rPr>
        <w:t xml:space="preserve">1003 Održavanje komunalne infrastrukture – </w:t>
      </w:r>
      <w:r w:rsidR="002D0EFE">
        <w:rPr>
          <w:rFonts w:cstheme="minorHAnsi"/>
          <w:b/>
          <w:color w:val="548DD4" w:themeColor="text2" w:themeTint="99"/>
          <w:sz w:val="24"/>
          <w:szCs w:val="24"/>
        </w:rPr>
        <w:t>7</w:t>
      </w:r>
      <w:r w:rsidR="001323DB">
        <w:rPr>
          <w:rFonts w:cstheme="minorHAnsi"/>
          <w:b/>
          <w:color w:val="548DD4" w:themeColor="text2" w:themeTint="99"/>
          <w:sz w:val="24"/>
          <w:szCs w:val="24"/>
        </w:rPr>
        <w:t>48</w:t>
      </w:r>
      <w:r w:rsidR="002D0EFE">
        <w:rPr>
          <w:rFonts w:cstheme="minorHAnsi"/>
          <w:b/>
          <w:color w:val="548DD4" w:themeColor="text2" w:themeTint="99"/>
          <w:sz w:val="24"/>
          <w:szCs w:val="24"/>
        </w:rPr>
        <w:t>.500,00</w:t>
      </w:r>
      <w:r w:rsidR="00213EB7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5DFA71E" w14:textId="23670788" w:rsidR="00155E0E" w:rsidRDefault="005975E1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64EE5889" wp14:editId="2FE1944F">
            <wp:simplePos x="0" y="0"/>
            <wp:positionH relativeFrom="column">
              <wp:posOffset>3679825</wp:posOffset>
            </wp:positionH>
            <wp:positionV relativeFrom="paragraph">
              <wp:posOffset>57785</wp:posOffset>
            </wp:positionV>
            <wp:extent cx="2000250" cy="2667000"/>
            <wp:effectExtent l="0" t="0" r="0" b="0"/>
            <wp:wrapSquare wrapText="bothSides"/>
            <wp:docPr id="89588041" name="Slika 5" descr="javne i zelene površine | vrgorac.cisto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vne i zelene površine | vrgorac.cistoc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E0E">
        <w:rPr>
          <w:rFonts w:eastAsia="Times New Roman" w:cstheme="minorHAnsi"/>
          <w:sz w:val="24"/>
          <w:szCs w:val="24"/>
        </w:rPr>
        <w:t xml:space="preserve">Za tekuće održavanje vodoopskrbe izdvaja se </w:t>
      </w:r>
      <w:r w:rsidR="00D27324">
        <w:rPr>
          <w:rFonts w:eastAsia="Times New Roman" w:cstheme="minorHAnsi"/>
          <w:sz w:val="24"/>
          <w:szCs w:val="24"/>
        </w:rPr>
        <w:t>3</w:t>
      </w:r>
      <w:r w:rsidR="00155E0E">
        <w:rPr>
          <w:rFonts w:eastAsia="Times New Roman" w:cstheme="minorHAnsi"/>
          <w:sz w:val="24"/>
          <w:szCs w:val="24"/>
        </w:rPr>
        <w:t>0.000,00 eura,</w:t>
      </w:r>
    </w:p>
    <w:p w14:paraId="543B66FC" w14:textId="3CB363FE" w:rsidR="00155E0E" w:rsidRDefault="009F5302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održavanje čistoće javnih površina izdvaja se 7</w:t>
      </w:r>
      <w:r w:rsidR="00D27324">
        <w:rPr>
          <w:rFonts w:eastAsia="Times New Roman" w:cstheme="minorHAnsi"/>
          <w:sz w:val="24"/>
          <w:szCs w:val="24"/>
        </w:rPr>
        <w:t>7</w:t>
      </w:r>
      <w:r>
        <w:rPr>
          <w:rFonts w:eastAsia="Times New Roman" w:cstheme="minorHAnsi"/>
          <w:sz w:val="24"/>
          <w:szCs w:val="24"/>
        </w:rPr>
        <w:t>.000,00 eura,</w:t>
      </w:r>
      <w:r w:rsidR="006C6D8A" w:rsidRPr="006C6D8A">
        <w:t xml:space="preserve"> </w:t>
      </w:r>
    </w:p>
    <w:p w14:paraId="2BF54679" w14:textId="7A707B6F" w:rsidR="009F5302" w:rsidRDefault="009F5302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održavanje zelenih površina i parka izdvaja se </w:t>
      </w:r>
      <w:r w:rsidR="001323DB">
        <w:rPr>
          <w:rFonts w:eastAsia="Times New Roman" w:cstheme="minorHAnsi"/>
          <w:sz w:val="24"/>
          <w:szCs w:val="24"/>
        </w:rPr>
        <w:t>44</w:t>
      </w:r>
      <w:r>
        <w:rPr>
          <w:rFonts w:eastAsia="Times New Roman" w:cstheme="minorHAnsi"/>
          <w:sz w:val="24"/>
          <w:szCs w:val="24"/>
        </w:rPr>
        <w:t>.000,00 eura</w:t>
      </w:r>
      <w:r w:rsidR="00806F12">
        <w:rPr>
          <w:rFonts w:eastAsia="Times New Roman" w:cstheme="minorHAnsi"/>
          <w:sz w:val="24"/>
          <w:szCs w:val="24"/>
        </w:rPr>
        <w:t>,</w:t>
      </w:r>
      <w:r w:rsidR="009637BC" w:rsidRPr="009637BC">
        <w:t xml:space="preserve"> </w:t>
      </w:r>
    </w:p>
    <w:p w14:paraId="6C316936" w14:textId="0192F5E7" w:rsidR="00806F12" w:rsidRDefault="005975E1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2EA0B21E" wp14:editId="4589480B">
            <wp:simplePos x="0" y="0"/>
            <wp:positionH relativeFrom="column">
              <wp:posOffset>75565</wp:posOffset>
            </wp:positionH>
            <wp:positionV relativeFrom="paragraph">
              <wp:posOffset>526415</wp:posOffset>
            </wp:positionV>
            <wp:extent cx="2983230" cy="1727200"/>
            <wp:effectExtent l="0" t="0" r="7620" b="6350"/>
            <wp:wrapSquare wrapText="bothSides"/>
            <wp:docPr id="1280745290" name="Slika 6" descr="ASFALTIRANJE NERAZVRSTANIH CESTA - Vrgor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SFALTIRANJE NERAZVRSTANIH CESTA - Vrgorac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172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F12">
        <w:rPr>
          <w:rFonts w:eastAsia="Times New Roman" w:cstheme="minorHAnsi"/>
          <w:sz w:val="24"/>
          <w:szCs w:val="24"/>
        </w:rPr>
        <w:t>Za tekuće održavanje nerazvrstanih cesta izdvaja se 1</w:t>
      </w:r>
      <w:r w:rsidR="00573B76">
        <w:rPr>
          <w:rFonts w:eastAsia="Times New Roman" w:cstheme="minorHAnsi"/>
          <w:sz w:val="24"/>
          <w:szCs w:val="24"/>
        </w:rPr>
        <w:t>53</w:t>
      </w:r>
      <w:r w:rsidR="00806F12">
        <w:rPr>
          <w:rFonts w:eastAsia="Times New Roman" w:cstheme="minorHAnsi"/>
          <w:sz w:val="24"/>
          <w:szCs w:val="24"/>
        </w:rPr>
        <w:t>.000,00 eura,</w:t>
      </w:r>
      <w:r w:rsidR="00A63E12" w:rsidRPr="00A63E12">
        <w:t xml:space="preserve"> </w:t>
      </w:r>
    </w:p>
    <w:p w14:paraId="17C9077D" w14:textId="1791A7CC" w:rsidR="00806F12" w:rsidRDefault="00806F12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održavanje oborinske odvodnje izdvaja se 2</w:t>
      </w:r>
      <w:r w:rsidR="00115A40">
        <w:rPr>
          <w:rFonts w:eastAsia="Times New Roman" w:cstheme="minorHAnsi"/>
          <w:sz w:val="24"/>
          <w:szCs w:val="24"/>
        </w:rPr>
        <w:t>5</w:t>
      </w:r>
      <w:r>
        <w:rPr>
          <w:rFonts w:eastAsia="Times New Roman" w:cstheme="minorHAnsi"/>
          <w:sz w:val="24"/>
          <w:szCs w:val="24"/>
        </w:rPr>
        <w:t>.000,00 eura,</w:t>
      </w:r>
    </w:p>
    <w:p w14:paraId="58AADF52" w14:textId="7A6D65F5" w:rsidR="00CA3BEE" w:rsidRDefault="00CA3BEE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održavanje javne rasvjete izdvaja se </w:t>
      </w:r>
      <w:r w:rsidR="00115A40">
        <w:rPr>
          <w:rFonts w:eastAsia="Times New Roman" w:cstheme="minorHAnsi"/>
          <w:sz w:val="24"/>
          <w:szCs w:val="24"/>
        </w:rPr>
        <w:t>167.500,00</w:t>
      </w:r>
      <w:r>
        <w:rPr>
          <w:rFonts w:eastAsia="Times New Roman" w:cstheme="minorHAnsi"/>
          <w:sz w:val="24"/>
          <w:szCs w:val="24"/>
        </w:rPr>
        <w:t xml:space="preserve"> eura,</w:t>
      </w:r>
    </w:p>
    <w:p w14:paraId="2BBB2078" w14:textId="11BEA702" w:rsidR="00CA3BEE" w:rsidRDefault="00CA3BEE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tekuće održavanje groblja izdvaja se 6</w:t>
      </w:r>
      <w:r w:rsidR="00115A40">
        <w:rPr>
          <w:rFonts w:eastAsia="Times New Roman" w:cstheme="minorHAnsi"/>
          <w:sz w:val="24"/>
          <w:szCs w:val="24"/>
        </w:rPr>
        <w:t>7</w:t>
      </w:r>
      <w:r>
        <w:rPr>
          <w:rFonts w:eastAsia="Times New Roman" w:cstheme="minorHAnsi"/>
          <w:sz w:val="24"/>
          <w:szCs w:val="24"/>
        </w:rPr>
        <w:t>.000,00 eura,</w:t>
      </w:r>
    </w:p>
    <w:p w14:paraId="7B9C5CF8" w14:textId="1F031665" w:rsidR="009916DF" w:rsidRDefault="009916DF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financiranje hitnih intervencija izdvaja se </w:t>
      </w:r>
      <w:r w:rsidR="00115A40">
        <w:rPr>
          <w:rFonts w:eastAsia="Times New Roman" w:cstheme="minorHAnsi"/>
          <w:sz w:val="24"/>
          <w:szCs w:val="24"/>
        </w:rPr>
        <w:t>15.000</w:t>
      </w:r>
      <w:r>
        <w:rPr>
          <w:rFonts w:eastAsia="Times New Roman" w:cstheme="minorHAnsi"/>
          <w:sz w:val="24"/>
          <w:szCs w:val="24"/>
        </w:rPr>
        <w:t>,00 eura,</w:t>
      </w:r>
    </w:p>
    <w:p w14:paraId="2063B81D" w14:textId="73CA2C07" w:rsidR="009916DF" w:rsidRDefault="009916DF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održavanje izvorišta izdvaja se 10.000,00 eura,</w:t>
      </w:r>
    </w:p>
    <w:p w14:paraId="1F3E7946" w14:textId="0F15F240" w:rsidR="008F35B0" w:rsidRDefault="008F35B0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prigodno ukrašavanje naselja izdvaja se 1</w:t>
      </w:r>
      <w:r w:rsidR="00115A40">
        <w:rPr>
          <w:rFonts w:eastAsia="Times New Roman" w:cstheme="minorHAnsi"/>
          <w:sz w:val="24"/>
          <w:szCs w:val="24"/>
        </w:rPr>
        <w:t>8</w:t>
      </w:r>
      <w:r>
        <w:rPr>
          <w:rFonts w:eastAsia="Times New Roman" w:cstheme="minorHAnsi"/>
          <w:sz w:val="24"/>
          <w:szCs w:val="24"/>
        </w:rPr>
        <w:t>.000,00 eura,</w:t>
      </w:r>
    </w:p>
    <w:p w14:paraId="533F43E6" w14:textId="2A66D4CE" w:rsidR="005539FD" w:rsidRDefault="005539FD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tekuće održavanje kolodvora izdvaja se </w:t>
      </w:r>
      <w:r w:rsidR="00115A40">
        <w:rPr>
          <w:rFonts w:eastAsia="Times New Roman" w:cstheme="minorHAnsi"/>
          <w:sz w:val="24"/>
          <w:szCs w:val="24"/>
        </w:rPr>
        <w:t>20</w:t>
      </w:r>
      <w:r>
        <w:rPr>
          <w:rFonts w:eastAsia="Times New Roman" w:cstheme="minorHAnsi"/>
          <w:sz w:val="24"/>
          <w:szCs w:val="24"/>
        </w:rPr>
        <w:t>.000,00 eura,</w:t>
      </w:r>
    </w:p>
    <w:p w14:paraId="40EF4D13" w14:textId="482D560E" w:rsidR="005539FD" w:rsidRDefault="005539FD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sanaciju divljih odlagališta otpada izdvaja se 7.000,00 eura,</w:t>
      </w:r>
    </w:p>
    <w:p w14:paraId="55F58674" w14:textId="7D971A09" w:rsidR="00BD24DC" w:rsidRDefault="00FE7114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1" wp14:anchorId="3E0B6E2E" wp14:editId="6500822C">
            <wp:simplePos x="0" y="0"/>
            <wp:positionH relativeFrom="column">
              <wp:posOffset>3131185</wp:posOffset>
            </wp:positionH>
            <wp:positionV relativeFrom="paragraph">
              <wp:posOffset>0</wp:posOffset>
            </wp:positionV>
            <wp:extent cx="2407920" cy="2682240"/>
            <wp:effectExtent l="0" t="0" r="0" b="3810"/>
            <wp:wrapThrough wrapText="bothSides">
              <wp:wrapPolygon edited="0">
                <wp:start x="684" y="0"/>
                <wp:lineTo x="0" y="307"/>
                <wp:lineTo x="0" y="21324"/>
                <wp:lineTo x="684" y="21477"/>
                <wp:lineTo x="20677" y="21477"/>
                <wp:lineTo x="21361" y="21324"/>
                <wp:lineTo x="21361" y="307"/>
                <wp:lineTo x="20677" y="0"/>
                <wp:lineTo x="684" y="0"/>
              </wp:wrapPolygon>
            </wp:wrapThrough>
            <wp:docPr id="14" name="Slika 14" descr="javna rasvjeta | vrgorac.cisto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vna rasvjeta | vrgorac.cistoca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268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4DC">
        <w:rPr>
          <w:rFonts w:eastAsia="Times New Roman" w:cstheme="minorHAnsi"/>
          <w:sz w:val="24"/>
          <w:szCs w:val="24"/>
        </w:rPr>
        <w:t xml:space="preserve">Za održavanje sportske dvorane i igrališta izdvaja se </w:t>
      </w:r>
      <w:r w:rsidR="00AF6267">
        <w:rPr>
          <w:rFonts w:eastAsia="Times New Roman" w:cstheme="minorHAnsi"/>
          <w:sz w:val="24"/>
          <w:szCs w:val="24"/>
        </w:rPr>
        <w:t>55</w:t>
      </w:r>
      <w:r w:rsidR="00BD24DC">
        <w:rPr>
          <w:rFonts w:eastAsia="Times New Roman" w:cstheme="minorHAnsi"/>
          <w:sz w:val="24"/>
          <w:szCs w:val="24"/>
        </w:rPr>
        <w:t>.000,00 eura,</w:t>
      </w:r>
    </w:p>
    <w:p w14:paraId="1B55BD9E" w14:textId="33BCE1F8" w:rsidR="00BD24DC" w:rsidRDefault="00BD24DC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gospodarenje otpadom izdvaja se 30.000,00 eura,</w:t>
      </w:r>
    </w:p>
    <w:p w14:paraId="7DF529BD" w14:textId="06F4C59C" w:rsidR="00BD24DC" w:rsidRDefault="00BD24DC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sanaciju poljskih put</w:t>
      </w:r>
      <w:r w:rsidR="00C01D4B">
        <w:rPr>
          <w:rFonts w:eastAsia="Times New Roman" w:cstheme="minorHAnsi"/>
          <w:sz w:val="24"/>
          <w:szCs w:val="24"/>
        </w:rPr>
        <w:t>eva</w:t>
      </w:r>
      <w:r>
        <w:rPr>
          <w:rFonts w:eastAsia="Times New Roman" w:cstheme="minorHAnsi"/>
          <w:sz w:val="24"/>
          <w:szCs w:val="24"/>
        </w:rPr>
        <w:t xml:space="preserve"> izdvaja se 20.000,00 eura</w:t>
      </w:r>
      <w:r w:rsidR="00573B76">
        <w:rPr>
          <w:rFonts w:eastAsia="Times New Roman" w:cstheme="minorHAnsi"/>
          <w:sz w:val="24"/>
          <w:szCs w:val="24"/>
        </w:rPr>
        <w:t>,</w:t>
      </w:r>
    </w:p>
    <w:p w14:paraId="7A85E04C" w14:textId="3D5100B2" w:rsidR="00573B76" w:rsidRDefault="00573B76" w:rsidP="00640536">
      <w:pPr>
        <w:tabs>
          <w:tab w:val="left" w:pos="567"/>
        </w:tabs>
        <w:spacing w:after="0"/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tekuće i investicijsko održavanje gradskih ulica izdvaja se 10.000,00 eura.</w:t>
      </w:r>
    </w:p>
    <w:p w14:paraId="1E337EA7" w14:textId="449654C9" w:rsidR="00B62288" w:rsidRDefault="00B62288" w:rsidP="00640536">
      <w:pPr>
        <w:tabs>
          <w:tab w:val="left" w:pos="567"/>
        </w:tabs>
        <w:rPr>
          <w:rFonts w:eastAsia="Times New Roman" w:cstheme="minorHAnsi"/>
          <w:sz w:val="24"/>
          <w:szCs w:val="24"/>
        </w:rPr>
      </w:pPr>
    </w:p>
    <w:p w14:paraId="19460AC2" w14:textId="2A52BADA" w:rsidR="000B5C59" w:rsidRDefault="000B5C59" w:rsidP="00640536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10203 IZGRADNJA KOMUNALNE INFRASTRUKTURE – </w:t>
      </w:r>
      <w:r w:rsidR="00AF6267">
        <w:rPr>
          <w:rFonts w:cstheme="minorHAnsi"/>
          <w:b/>
          <w:color w:val="548DD4" w:themeColor="text2" w:themeTint="99"/>
          <w:sz w:val="24"/>
          <w:szCs w:val="24"/>
        </w:rPr>
        <w:t>3.</w:t>
      </w:r>
      <w:r w:rsidR="0099511B">
        <w:rPr>
          <w:rFonts w:cstheme="minorHAnsi"/>
          <w:b/>
          <w:color w:val="548DD4" w:themeColor="text2" w:themeTint="99"/>
          <w:sz w:val="24"/>
          <w:szCs w:val="24"/>
        </w:rPr>
        <w:t xml:space="preserve">178.200,00 </w:t>
      </w:r>
      <w:r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4813FB99" w14:textId="517A63C3" w:rsidR="00FD090C" w:rsidRPr="008E2CFB" w:rsidRDefault="00FD090C" w:rsidP="00640536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3C782F">
        <w:rPr>
          <w:rFonts w:cstheme="minorHAnsi"/>
          <w:b/>
          <w:color w:val="548DD4" w:themeColor="text2" w:themeTint="99"/>
          <w:sz w:val="24"/>
          <w:szCs w:val="24"/>
        </w:rPr>
        <w:t xml:space="preserve">1004 Izgradnja komunalne infrastrukture – </w:t>
      </w:r>
      <w:r w:rsidR="005206F2">
        <w:rPr>
          <w:rFonts w:cstheme="minorHAnsi"/>
          <w:b/>
          <w:color w:val="548DD4" w:themeColor="text2" w:themeTint="99"/>
          <w:sz w:val="24"/>
          <w:szCs w:val="24"/>
        </w:rPr>
        <w:t>3.</w:t>
      </w:r>
      <w:r w:rsidR="0099511B">
        <w:rPr>
          <w:rFonts w:cstheme="minorHAnsi"/>
          <w:b/>
          <w:color w:val="548DD4" w:themeColor="text2" w:themeTint="99"/>
          <w:sz w:val="24"/>
          <w:szCs w:val="24"/>
        </w:rPr>
        <w:t>178</w:t>
      </w:r>
      <w:r w:rsidR="005206F2">
        <w:rPr>
          <w:rFonts w:cstheme="minorHAnsi"/>
          <w:b/>
          <w:color w:val="548DD4" w:themeColor="text2" w:themeTint="99"/>
          <w:sz w:val="24"/>
          <w:szCs w:val="24"/>
        </w:rPr>
        <w:t>.200,00</w:t>
      </w:r>
      <w:r w:rsidR="003C782F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29D8261" w14:textId="70A908C6" w:rsidR="00FD090C" w:rsidRPr="00700F2B" w:rsidRDefault="00FD090C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700F2B">
        <w:rPr>
          <w:rFonts w:eastAsia="Times New Roman" w:cstheme="minorHAnsi"/>
          <w:bCs/>
          <w:sz w:val="24"/>
          <w:szCs w:val="24"/>
        </w:rPr>
        <w:t xml:space="preserve">Za </w:t>
      </w:r>
      <w:r w:rsidR="003C782F" w:rsidRPr="00700F2B">
        <w:rPr>
          <w:rFonts w:eastAsia="Times New Roman" w:cstheme="minorHAnsi"/>
          <w:bCs/>
          <w:sz w:val="24"/>
          <w:szCs w:val="24"/>
        </w:rPr>
        <w:t>izgradnju i rekonstrukciju gradskih ulica izdvaja se 50.000,00 eura,</w:t>
      </w:r>
    </w:p>
    <w:p w14:paraId="672C8555" w14:textId="197680A2" w:rsidR="003B3407" w:rsidRPr="00700F2B" w:rsidRDefault="003B3407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700F2B">
        <w:rPr>
          <w:rFonts w:eastAsia="Times New Roman" w:cstheme="minorHAnsi"/>
          <w:bCs/>
          <w:sz w:val="24"/>
          <w:szCs w:val="24"/>
        </w:rPr>
        <w:t xml:space="preserve">Za izgradnju javne rasvjete izdvaja se </w:t>
      </w:r>
      <w:r w:rsidR="006E4F15" w:rsidRPr="00700F2B">
        <w:rPr>
          <w:rFonts w:eastAsia="Times New Roman" w:cstheme="minorHAnsi"/>
          <w:bCs/>
          <w:sz w:val="24"/>
          <w:szCs w:val="24"/>
        </w:rPr>
        <w:t>15</w:t>
      </w:r>
      <w:r w:rsidRPr="00700F2B">
        <w:rPr>
          <w:rFonts w:eastAsia="Times New Roman" w:cstheme="minorHAnsi"/>
          <w:bCs/>
          <w:sz w:val="24"/>
          <w:szCs w:val="24"/>
        </w:rPr>
        <w:t>.000,00 eura,</w:t>
      </w:r>
    </w:p>
    <w:p w14:paraId="060B1243" w14:textId="0ADCD0FA" w:rsidR="00FE5AF9" w:rsidRPr="00700F2B" w:rsidRDefault="0097076A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786776B" wp14:editId="2B81B608">
            <wp:simplePos x="0" y="0"/>
            <wp:positionH relativeFrom="column">
              <wp:posOffset>1614805</wp:posOffset>
            </wp:positionH>
            <wp:positionV relativeFrom="paragraph">
              <wp:posOffset>288925</wp:posOffset>
            </wp:positionV>
            <wp:extent cx="2468880" cy="1851660"/>
            <wp:effectExtent l="0" t="0" r="7620" b="0"/>
            <wp:wrapTopAndBottom/>
            <wp:docPr id="1867509790" name="Slika 7" descr="Gradska čistoća i... - Gradska čistoća i usluge - Vrgor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dska čistoća i... - Gradska čistoća i usluge - Vrgorac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E5AF9" w:rsidRPr="00700F2B">
        <w:rPr>
          <w:rFonts w:eastAsia="Times New Roman" w:cstheme="minorHAnsi"/>
          <w:bCs/>
          <w:sz w:val="24"/>
          <w:szCs w:val="24"/>
        </w:rPr>
        <w:t>Za izgradnju reciklažnog dvorišta Vrgorac izdvaja se 480.000,00 eura,</w:t>
      </w:r>
      <w:r w:rsidRPr="0097076A">
        <w:t xml:space="preserve"> </w:t>
      </w:r>
    </w:p>
    <w:p w14:paraId="112121A0" w14:textId="0CDF225D" w:rsidR="000F5643" w:rsidRPr="00700F2B" w:rsidRDefault="000F5643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700F2B">
        <w:rPr>
          <w:rFonts w:eastAsia="Times New Roman" w:cstheme="minorHAnsi"/>
          <w:bCs/>
          <w:sz w:val="24"/>
          <w:szCs w:val="24"/>
        </w:rPr>
        <w:t xml:space="preserve">Za izgradnju vatrogasnog doma izdvaja se </w:t>
      </w:r>
      <w:r w:rsidR="00700F2B" w:rsidRPr="00700F2B">
        <w:rPr>
          <w:rFonts w:eastAsia="Times New Roman" w:cstheme="minorHAnsi"/>
          <w:bCs/>
          <w:sz w:val="24"/>
          <w:szCs w:val="24"/>
        </w:rPr>
        <w:t>150.000,00 eura,</w:t>
      </w:r>
    </w:p>
    <w:p w14:paraId="1471BF70" w14:textId="624611E4" w:rsidR="001962ED" w:rsidRPr="00700F2B" w:rsidRDefault="001962ED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700F2B">
        <w:rPr>
          <w:rFonts w:eastAsia="Times New Roman" w:cstheme="minorHAnsi"/>
          <w:bCs/>
          <w:sz w:val="24"/>
          <w:szCs w:val="24"/>
        </w:rPr>
        <w:t xml:space="preserve">Za izgradnju vidikovca izdvaja se </w:t>
      </w:r>
      <w:r w:rsidR="00700F2B" w:rsidRPr="00700F2B">
        <w:rPr>
          <w:rFonts w:eastAsia="Times New Roman" w:cstheme="minorHAnsi"/>
          <w:bCs/>
          <w:sz w:val="24"/>
          <w:szCs w:val="24"/>
        </w:rPr>
        <w:t>30</w:t>
      </w:r>
      <w:r w:rsidRPr="00700F2B">
        <w:rPr>
          <w:rFonts w:eastAsia="Times New Roman" w:cstheme="minorHAnsi"/>
          <w:bCs/>
          <w:sz w:val="24"/>
          <w:szCs w:val="24"/>
        </w:rPr>
        <w:t>.000,00 eura,</w:t>
      </w:r>
    </w:p>
    <w:p w14:paraId="7DBDA3BD" w14:textId="71A62397" w:rsidR="00445492" w:rsidRPr="00700F2B" w:rsidRDefault="00445492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700F2B">
        <w:rPr>
          <w:rFonts w:eastAsia="Times New Roman" w:cstheme="minorHAnsi"/>
          <w:bCs/>
          <w:sz w:val="24"/>
          <w:szCs w:val="24"/>
        </w:rPr>
        <w:t xml:space="preserve">Za izgradnju Ulice kralja Tomislava izdvaja se </w:t>
      </w:r>
      <w:r w:rsidR="000F5643" w:rsidRPr="00700F2B">
        <w:rPr>
          <w:rFonts w:eastAsia="Times New Roman" w:cstheme="minorHAnsi"/>
          <w:bCs/>
          <w:sz w:val="24"/>
          <w:szCs w:val="24"/>
        </w:rPr>
        <w:t>1</w:t>
      </w:r>
      <w:r w:rsidRPr="00700F2B">
        <w:rPr>
          <w:rFonts w:eastAsia="Times New Roman" w:cstheme="minorHAnsi"/>
          <w:bCs/>
          <w:sz w:val="24"/>
          <w:szCs w:val="24"/>
        </w:rPr>
        <w:t>0.000,00 eura,</w:t>
      </w:r>
    </w:p>
    <w:p w14:paraId="57A4C53A" w14:textId="5153124B" w:rsidR="00721A7F" w:rsidRDefault="00721A7F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700F2B">
        <w:rPr>
          <w:rFonts w:eastAsia="Times New Roman" w:cstheme="minorHAnsi"/>
          <w:bCs/>
          <w:sz w:val="24"/>
          <w:szCs w:val="24"/>
        </w:rPr>
        <w:t>Za izgradnju nogostupa u Ulici Šetalište Mate Raosa izdvaja se 70.000,00 eura,</w:t>
      </w:r>
    </w:p>
    <w:p w14:paraId="54DB58CD" w14:textId="5E183FE2" w:rsidR="000A298C" w:rsidRPr="00700F2B" w:rsidRDefault="00400F31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Za izgradnju sportskih i rekreacijskih objekata izdvaja se 30.000,00 eura,</w:t>
      </w:r>
    </w:p>
    <w:p w14:paraId="6E907C74" w14:textId="1BAA7A03" w:rsidR="005317A9" w:rsidRPr="00700F2B" w:rsidRDefault="005317A9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700F2B">
        <w:rPr>
          <w:rFonts w:eastAsia="Times New Roman" w:cstheme="minorHAnsi"/>
          <w:bCs/>
          <w:sz w:val="24"/>
          <w:szCs w:val="24"/>
        </w:rPr>
        <w:t xml:space="preserve">Za </w:t>
      </w:r>
      <w:r w:rsidR="00700F2B" w:rsidRPr="00700F2B">
        <w:rPr>
          <w:rFonts w:eastAsia="Times New Roman" w:cstheme="minorHAnsi"/>
          <w:bCs/>
          <w:sz w:val="24"/>
          <w:szCs w:val="24"/>
        </w:rPr>
        <w:t xml:space="preserve">rekonstrukciju </w:t>
      </w:r>
      <w:proofErr w:type="spellStart"/>
      <w:r w:rsidR="00700F2B" w:rsidRPr="00700F2B">
        <w:rPr>
          <w:rFonts w:eastAsia="Times New Roman" w:cstheme="minorHAnsi"/>
          <w:bCs/>
          <w:sz w:val="24"/>
          <w:szCs w:val="24"/>
        </w:rPr>
        <w:t>Tinove</w:t>
      </w:r>
      <w:proofErr w:type="spellEnd"/>
      <w:r w:rsidR="00700F2B" w:rsidRPr="00700F2B">
        <w:rPr>
          <w:rFonts w:eastAsia="Times New Roman" w:cstheme="minorHAnsi"/>
          <w:bCs/>
          <w:sz w:val="24"/>
          <w:szCs w:val="24"/>
        </w:rPr>
        <w:t xml:space="preserve"> kule izdvaja se 1.075.000,00 eura,</w:t>
      </w:r>
    </w:p>
    <w:p w14:paraId="3C94F52A" w14:textId="38588B86" w:rsidR="00645D27" w:rsidRPr="00700F2B" w:rsidRDefault="00645D27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700F2B">
        <w:rPr>
          <w:rFonts w:eastAsia="Times New Roman" w:cstheme="minorHAnsi"/>
          <w:bCs/>
          <w:sz w:val="24"/>
          <w:szCs w:val="24"/>
        </w:rPr>
        <w:t>Za rekonstrukciju sportske dvorane izdvaja se 550.000,00 eura,</w:t>
      </w:r>
    </w:p>
    <w:p w14:paraId="1CAD6C2D" w14:textId="28BF378F" w:rsidR="003C782F" w:rsidRPr="00700F2B" w:rsidRDefault="00F33129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700F2B">
        <w:rPr>
          <w:rFonts w:eastAsia="Times New Roman" w:cstheme="minorHAnsi"/>
          <w:bCs/>
          <w:sz w:val="24"/>
          <w:szCs w:val="24"/>
        </w:rPr>
        <w:t xml:space="preserve">Za rekonstrukciju vodoopskrbe i odvodnje izdvaja se </w:t>
      </w:r>
      <w:r w:rsidR="0099511B">
        <w:rPr>
          <w:rFonts w:eastAsia="Times New Roman" w:cstheme="minorHAnsi"/>
          <w:bCs/>
          <w:sz w:val="24"/>
          <w:szCs w:val="24"/>
        </w:rPr>
        <w:t>496</w:t>
      </w:r>
      <w:r w:rsidR="00327B11" w:rsidRPr="00700F2B">
        <w:rPr>
          <w:rFonts w:eastAsia="Times New Roman" w:cstheme="minorHAnsi"/>
          <w:bCs/>
          <w:sz w:val="24"/>
          <w:szCs w:val="24"/>
        </w:rPr>
        <w:t>.200,00</w:t>
      </w:r>
      <w:r w:rsidR="00BA2EEF">
        <w:rPr>
          <w:rFonts w:eastAsia="Times New Roman" w:cstheme="minorHAnsi"/>
          <w:bCs/>
          <w:sz w:val="24"/>
          <w:szCs w:val="24"/>
        </w:rPr>
        <w:t xml:space="preserve"> </w:t>
      </w:r>
      <w:r w:rsidRPr="00700F2B">
        <w:rPr>
          <w:rFonts w:eastAsia="Times New Roman" w:cstheme="minorHAnsi"/>
          <w:bCs/>
          <w:sz w:val="24"/>
          <w:szCs w:val="24"/>
        </w:rPr>
        <w:t>eura,</w:t>
      </w:r>
    </w:p>
    <w:p w14:paraId="7E64366E" w14:textId="54A7E316" w:rsidR="005317A9" w:rsidRPr="00700F2B" w:rsidRDefault="005317A9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700F2B">
        <w:rPr>
          <w:rFonts w:eastAsia="Times New Roman" w:cstheme="minorHAnsi"/>
          <w:bCs/>
          <w:sz w:val="24"/>
          <w:szCs w:val="24"/>
        </w:rPr>
        <w:t>Za rekonstrukciju i nadogradnju gradske tržnice izdvaja se 90.000,00 eura,</w:t>
      </w:r>
    </w:p>
    <w:p w14:paraId="331C8074" w14:textId="00AD5636" w:rsidR="00AB5E4F" w:rsidRDefault="00AB5E4F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700F2B"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75774C0B" wp14:editId="7F757495">
            <wp:simplePos x="0" y="0"/>
            <wp:positionH relativeFrom="column">
              <wp:posOffset>1058545</wp:posOffset>
            </wp:positionH>
            <wp:positionV relativeFrom="paragraph">
              <wp:posOffset>356235</wp:posOffset>
            </wp:positionV>
            <wp:extent cx="3375660" cy="2247900"/>
            <wp:effectExtent l="152400" t="152400" r="358140" b="361950"/>
            <wp:wrapTopAndBottom/>
            <wp:docPr id="15" name="Slika 15" descr="Branko Radonić on X: &quot;Gospodarska zona Ravča kod Vrgorca. Nijedna zgrada  nije starija od četiri godine, što naravno ima veze s promjenom lokalne  vlasti prije pet godina. Najbolja industrijska priča između Spl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anko Radonić on X: &quot;Gospodarska zona Ravča kod Vrgorca. Nijedna zgrada  nije starija od četiri godine, što naravno ima veze s promjenom lokalne  vlasti prije pet godina. Najbolja industrijska priča između Split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129" w:rsidRPr="00700F2B">
        <w:rPr>
          <w:rFonts w:eastAsia="Times New Roman" w:cstheme="minorHAnsi"/>
          <w:bCs/>
          <w:sz w:val="24"/>
          <w:szCs w:val="24"/>
        </w:rPr>
        <w:t>Za uređenje i opremanje Gospodarske zone „</w:t>
      </w:r>
      <w:proofErr w:type="spellStart"/>
      <w:r w:rsidR="00F33129" w:rsidRPr="00700F2B">
        <w:rPr>
          <w:rFonts w:eastAsia="Times New Roman" w:cstheme="minorHAnsi"/>
          <w:bCs/>
          <w:sz w:val="24"/>
          <w:szCs w:val="24"/>
        </w:rPr>
        <w:t>Ravča</w:t>
      </w:r>
      <w:proofErr w:type="spellEnd"/>
      <w:r w:rsidR="00F33129" w:rsidRPr="00700F2B">
        <w:rPr>
          <w:rFonts w:eastAsia="Times New Roman" w:cstheme="minorHAnsi"/>
          <w:bCs/>
          <w:sz w:val="24"/>
          <w:szCs w:val="24"/>
        </w:rPr>
        <w:t xml:space="preserve">“ izdvaja se </w:t>
      </w:r>
      <w:r w:rsidR="00327B11" w:rsidRPr="00700F2B">
        <w:rPr>
          <w:rFonts w:eastAsia="Times New Roman" w:cstheme="minorHAnsi"/>
          <w:bCs/>
          <w:sz w:val="24"/>
          <w:szCs w:val="24"/>
        </w:rPr>
        <w:t>25.000,00</w:t>
      </w:r>
      <w:r w:rsidR="00F33129" w:rsidRPr="00700F2B">
        <w:rPr>
          <w:rFonts w:eastAsia="Times New Roman" w:cstheme="minorHAnsi"/>
          <w:bCs/>
          <w:sz w:val="24"/>
          <w:szCs w:val="24"/>
        </w:rPr>
        <w:t xml:space="preserve"> eura,</w:t>
      </w:r>
    </w:p>
    <w:p w14:paraId="004F6D86" w14:textId="27BDC912" w:rsidR="006A6613" w:rsidRPr="00700F2B" w:rsidRDefault="006A6613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700F2B">
        <w:rPr>
          <w:rFonts w:eastAsia="Times New Roman" w:cstheme="minorHAnsi"/>
          <w:bCs/>
          <w:sz w:val="24"/>
          <w:szCs w:val="24"/>
        </w:rPr>
        <w:t xml:space="preserve">Za uređenje groblja i prihvatnih kapela izdvaja se </w:t>
      </w:r>
      <w:r w:rsidR="00FE5AF9" w:rsidRPr="00700F2B">
        <w:rPr>
          <w:rFonts w:eastAsia="Times New Roman" w:cstheme="minorHAnsi"/>
          <w:bCs/>
          <w:sz w:val="24"/>
          <w:szCs w:val="24"/>
        </w:rPr>
        <w:t>4</w:t>
      </w:r>
      <w:r w:rsidRPr="00700F2B">
        <w:rPr>
          <w:rFonts w:eastAsia="Times New Roman" w:cstheme="minorHAnsi"/>
          <w:bCs/>
          <w:sz w:val="24"/>
          <w:szCs w:val="24"/>
        </w:rPr>
        <w:t>0.000,00 eura,</w:t>
      </w:r>
    </w:p>
    <w:p w14:paraId="3B1D15BF" w14:textId="072FC030" w:rsidR="003B3407" w:rsidRPr="00700F2B" w:rsidRDefault="003B3407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700F2B">
        <w:rPr>
          <w:rFonts w:eastAsia="Times New Roman" w:cstheme="minorHAnsi"/>
          <w:bCs/>
          <w:sz w:val="24"/>
          <w:szCs w:val="24"/>
        </w:rPr>
        <w:t>Za sanaciju i zatvaranje odlagališta otpada „</w:t>
      </w:r>
      <w:proofErr w:type="spellStart"/>
      <w:r w:rsidRPr="00700F2B">
        <w:rPr>
          <w:rFonts w:eastAsia="Times New Roman" w:cstheme="minorHAnsi"/>
          <w:bCs/>
          <w:sz w:val="24"/>
          <w:szCs w:val="24"/>
        </w:rPr>
        <w:t>Ajdanovac</w:t>
      </w:r>
      <w:proofErr w:type="spellEnd"/>
      <w:r w:rsidRPr="00700F2B">
        <w:rPr>
          <w:rFonts w:eastAsia="Times New Roman" w:cstheme="minorHAnsi"/>
          <w:bCs/>
          <w:sz w:val="24"/>
          <w:szCs w:val="24"/>
        </w:rPr>
        <w:t>“ izdvaja se 7.000,00 eura,</w:t>
      </w:r>
    </w:p>
    <w:p w14:paraId="69091F3C" w14:textId="777B18F2" w:rsidR="00721A7F" w:rsidRPr="00700F2B" w:rsidRDefault="00721A7F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700F2B">
        <w:rPr>
          <w:rFonts w:eastAsia="Times New Roman" w:cstheme="minorHAnsi"/>
          <w:bCs/>
          <w:sz w:val="24"/>
          <w:szCs w:val="24"/>
        </w:rPr>
        <w:t xml:space="preserve">Za rješavanje imovinsko – pravnih odnosa u Gospodarskoj zoni </w:t>
      </w:r>
      <w:proofErr w:type="spellStart"/>
      <w:r w:rsidRPr="00700F2B">
        <w:rPr>
          <w:rFonts w:eastAsia="Times New Roman" w:cstheme="minorHAnsi"/>
          <w:bCs/>
          <w:sz w:val="24"/>
          <w:szCs w:val="24"/>
        </w:rPr>
        <w:t>Ravča</w:t>
      </w:r>
      <w:proofErr w:type="spellEnd"/>
      <w:r w:rsidRPr="00700F2B">
        <w:rPr>
          <w:rFonts w:eastAsia="Times New Roman" w:cstheme="minorHAnsi"/>
          <w:bCs/>
          <w:sz w:val="24"/>
          <w:szCs w:val="24"/>
        </w:rPr>
        <w:t xml:space="preserve"> izdvaja se </w:t>
      </w:r>
      <w:r w:rsidR="00645D27" w:rsidRPr="00700F2B">
        <w:rPr>
          <w:rFonts w:eastAsia="Times New Roman" w:cstheme="minorHAnsi"/>
          <w:bCs/>
          <w:sz w:val="24"/>
          <w:szCs w:val="24"/>
        </w:rPr>
        <w:t>10</w:t>
      </w:r>
      <w:r w:rsidRPr="00700F2B">
        <w:rPr>
          <w:rFonts w:eastAsia="Times New Roman" w:cstheme="minorHAnsi"/>
          <w:bCs/>
          <w:sz w:val="24"/>
          <w:szCs w:val="24"/>
        </w:rPr>
        <w:t>.000,00 eura,</w:t>
      </w:r>
    </w:p>
    <w:p w14:paraId="79347803" w14:textId="1139850E" w:rsidR="00445492" w:rsidRPr="00700F2B" w:rsidRDefault="00445492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700F2B">
        <w:rPr>
          <w:rFonts w:eastAsia="Times New Roman" w:cstheme="minorHAnsi"/>
          <w:bCs/>
          <w:sz w:val="24"/>
          <w:szCs w:val="24"/>
        </w:rPr>
        <w:t>Za adrenalinski park Paklina izdvaja se 10.000,00 eura,</w:t>
      </w:r>
    </w:p>
    <w:p w14:paraId="0B4013D3" w14:textId="412A110E" w:rsidR="006A6613" w:rsidRDefault="00445492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700F2B">
        <w:rPr>
          <w:rFonts w:eastAsia="Times New Roman" w:cstheme="minorHAnsi"/>
          <w:bCs/>
          <w:sz w:val="24"/>
          <w:szCs w:val="24"/>
        </w:rPr>
        <w:t xml:space="preserve">Za financiranje projekata iz natječaja za financiranje MO izdvaja se </w:t>
      </w:r>
      <w:r w:rsidR="000F5643" w:rsidRPr="00700F2B">
        <w:rPr>
          <w:rFonts w:eastAsia="Times New Roman" w:cstheme="minorHAnsi"/>
          <w:bCs/>
          <w:sz w:val="24"/>
          <w:szCs w:val="24"/>
        </w:rPr>
        <w:t>5</w:t>
      </w:r>
      <w:r w:rsidRPr="00700F2B">
        <w:rPr>
          <w:rFonts w:eastAsia="Times New Roman" w:cstheme="minorHAnsi"/>
          <w:bCs/>
          <w:sz w:val="24"/>
          <w:szCs w:val="24"/>
        </w:rPr>
        <w:t>0.000,00 eura</w:t>
      </w:r>
      <w:r w:rsidR="001962ED" w:rsidRPr="00700F2B">
        <w:rPr>
          <w:rFonts w:eastAsia="Times New Roman" w:cstheme="minorHAnsi"/>
          <w:bCs/>
          <w:sz w:val="24"/>
          <w:szCs w:val="24"/>
        </w:rPr>
        <w:t>.</w:t>
      </w:r>
    </w:p>
    <w:p w14:paraId="223B1D96" w14:textId="38C8EB6F" w:rsidR="00BD136C" w:rsidRDefault="000B09EC" w:rsidP="00640536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4" w:name="_Hlk149224067"/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10204 ODGOJ I OBRAZOVANJE – </w:t>
      </w:r>
      <w:r w:rsidR="00B40EF1">
        <w:rPr>
          <w:rFonts w:cstheme="minorHAnsi"/>
          <w:b/>
          <w:color w:val="548DD4" w:themeColor="text2" w:themeTint="99"/>
          <w:sz w:val="24"/>
          <w:szCs w:val="24"/>
        </w:rPr>
        <w:t>1.220.900,00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12DB9B5" w14:textId="5A80CF7B" w:rsidR="004412F0" w:rsidRPr="008E2CFB" w:rsidRDefault="004412F0" w:rsidP="00640536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7F2FB6">
        <w:rPr>
          <w:rFonts w:cstheme="minorHAnsi"/>
          <w:b/>
          <w:color w:val="548DD4" w:themeColor="text2" w:themeTint="99"/>
          <w:sz w:val="24"/>
          <w:szCs w:val="24"/>
        </w:rPr>
        <w:t xml:space="preserve">1005 </w:t>
      </w:r>
      <w:r w:rsidR="007F2FB6" w:rsidRPr="006F6DBE">
        <w:rPr>
          <w:rFonts w:cstheme="minorHAnsi"/>
          <w:b/>
          <w:color w:val="548DD4"/>
          <w:sz w:val="24"/>
          <w:szCs w:val="24"/>
        </w:rPr>
        <w:t>Odgoj</w:t>
      </w:r>
      <w:r w:rsidR="007F2FB6">
        <w:rPr>
          <w:rFonts w:cstheme="minorHAnsi"/>
          <w:b/>
          <w:color w:val="548DD4" w:themeColor="text2" w:themeTint="99"/>
          <w:sz w:val="24"/>
          <w:szCs w:val="24"/>
        </w:rPr>
        <w:t xml:space="preserve"> i obrazovanje </w:t>
      </w:r>
      <w:r w:rsidR="0094292E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7F2FB6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6F6DBE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B40EF1">
        <w:rPr>
          <w:rFonts w:cstheme="minorHAnsi"/>
          <w:b/>
          <w:color w:val="548DD4" w:themeColor="text2" w:themeTint="99"/>
          <w:sz w:val="24"/>
          <w:szCs w:val="24"/>
        </w:rPr>
        <w:t>0.</w:t>
      </w:r>
      <w:r w:rsidR="006F6DBE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B40EF1">
        <w:rPr>
          <w:rFonts w:cstheme="minorHAnsi"/>
          <w:b/>
          <w:color w:val="548DD4" w:themeColor="text2" w:themeTint="99"/>
          <w:sz w:val="24"/>
          <w:szCs w:val="24"/>
        </w:rPr>
        <w:t>00,00</w:t>
      </w:r>
      <w:r w:rsidR="0094292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2ED226B" w14:textId="415372A2" w:rsidR="00847EF9" w:rsidRDefault="00DA5E24" w:rsidP="00640536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94292E">
        <w:rPr>
          <w:rFonts w:eastAsia="Times New Roman" w:cstheme="minorHAnsi"/>
          <w:sz w:val="24"/>
          <w:szCs w:val="24"/>
        </w:rPr>
        <w:t xml:space="preserve">sufinanciranje programa OŠ izdvaja se </w:t>
      </w:r>
      <w:r w:rsidR="00B40EF1">
        <w:rPr>
          <w:rFonts w:eastAsia="Times New Roman" w:cstheme="minorHAnsi"/>
          <w:sz w:val="24"/>
          <w:szCs w:val="24"/>
        </w:rPr>
        <w:t>10</w:t>
      </w:r>
      <w:r w:rsidR="0094292E">
        <w:rPr>
          <w:rFonts w:eastAsia="Times New Roman" w:cstheme="minorHAnsi"/>
          <w:sz w:val="24"/>
          <w:szCs w:val="24"/>
        </w:rPr>
        <w:t>.000,00 eura</w:t>
      </w:r>
      <w:r w:rsidR="006F6DBE">
        <w:rPr>
          <w:rFonts w:eastAsia="Times New Roman" w:cstheme="minorHAnsi"/>
          <w:sz w:val="24"/>
          <w:szCs w:val="24"/>
        </w:rPr>
        <w:t xml:space="preserve"> i </w:t>
      </w:r>
      <w:r w:rsidR="007B0D07">
        <w:rPr>
          <w:rFonts w:eastAsia="Times New Roman" w:cstheme="minorHAnsi"/>
          <w:sz w:val="24"/>
          <w:szCs w:val="24"/>
        </w:rPr>
        <w:t xml:space="preserve">za sufinanciranje programa srednjoškolskog obrazovanja </w:t>
      </w:r>
      <w:r w:rsidR="00B40EF1">
        <w:rPr>
          <w:rFonts w:eastAsia="Times New Roman" w:cstheme="minorHAnsi"/>
          <w:sz w:val="24"/>
          <w:szCs w:val="24"/>
        </w:rPr>
        <w:t>10</w:t>
      </w:r>
      <w:r w:rsidR="007B0D07">
        <w:rPr>
          <w:rFonts w:eastAsia="Times New Roman" w:cstheme="minorHAnsi"/>
          <w:sz w:val="24"/>
          <w:szCs w:val="24"/>
        </w:rPr>
        <w:t>.000,00 eura</w:t>
      </w:r>
      <w:bookmarkEnd w:id="4"/>
      <w:r w:rsidR="006F6DBE">
        <w:rPr>
          <w:rFonts w:eastAsia="Times New Roman" w:cstheme="minorHAnsi"/>
          <w:sz w:val="24"/>
          <w:szCs w:val="24"/>
        </w:rPr>
        <w:t>.</w:t>
      </w:r>
    </w:p>
    <w:p w14:paraId="1F5074F6" w14:textId="110A64B3" w:rsidR="006F6DBE" w:rsidRDefault="006F6DBE" w:rsidP="006F6DBE">
      <w:pPr>
        <w:tabs>
          <w:tab w:val="left" w:pos="567"/>
        </w:tabs>
        <w:jc w:val="both"/>
        <w:rPr>
          <w:rFonts w:eastAsia="Times New Roman" w:cstheme="minorHAnsi"/>
          <w:b/>
          <w:color w:val="548DD4"/>
          <w:sz w:val="24"/>
          <w:szCs w:val="24"/>
        </w:rPr>
      </w:pPr>
      <w:r>
        <w:rPr>
          <w:rFonts w:eastAsia="Times New Roman" w:cstheme="minorHAnsi"/>
          <w:b/>
          <w:color w:val="548DD4"/>
          <w:sz w:val="24"/>
          <w:szCs w:val="24"/>
        </w:rPr>
        <w:t xml:space="preserve">Korisnik </w:t>
      </w:r>
      <w:proofErr w:type="spellStart"/>
      <w:r>
        <w:rPr>
          <w:rFonts w:eastAsia="Times New Roman" w:cstheme="minorHAnsi"/>
          <w:b/>
          <w:color w:val="548DD4"/>
          <w:sz w:val="24"/>
          <w:szCs w:val="24"/>
        </w:rPr>
        <w:t>K01</w:t>
      </w:r>
      <w:proofErr w:type="spellEnd"/>
      <w:r>
        <w:rPr>
          <w:rFonts w:eastAsia="Times New Roman" w:cstheme="minorHAnsi"/>
          <w:b/>
          <w:color w:val="548DD4"/>
          <w:sz w:val="24"/>
          <w:szCs w:val="24"/>
        </w:rPr>
        <w:t xml:space="preserve"> Dječji vrtić „Pčelica“</w:t>
      </w:r>
    </w:p>
    <w:p w14:paraId="705FDE53" w14:textId="31CE27C1" w:rsidR="006F6DBE" w:rsidRDefault="006F6DBE" w:rsidP="006F6DBE">
      <w:pPr>
        <w:tabs>
          <w:tab w:val="left" w:pos="567"/>
        </w:tabs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6F6DBE">
        <w:rPr>
          <w:rFonts w:eastAsia="Times New Roman" w:cstheme="minorHAnsi"/>
          <w:b/>
          <w:color w:val="548DD4"/>
          <w:sz w:val="24"/>
          <w:szCs w:val="24"/>
        </w:rPr>
        <w:t xml:space="preserve">Program 1005 Odgoj i obrazovanje – </w:t>
      </w:r>
      <w:r>
        <w:rPr>
          <w:rFonts w:eastAsia="Times New Roman" w:cstheme="minorHAnsi"/>
          <w:b/>
          <w:color w:val="548DD4"/>
          <w:sz w:val="24"/>
          <w:szCs w:val="24"/>
        </w:rPr>
        <w:t>1.</w:t>
      </w:r>
      <w:r w:rsidRPr="006F6DBE">
        <w:rPr>
          <w:rFonts w:eastAsia="Times New Roman" w:cstheme="minorHAnsi"/>
          <w:b/>
          <w:color w:val="548DD4"/>
          <w:sz w:val="24"/>
          <w:szCs w:val="24"/>
        </w:rPr>
        <w:t>20</w:t>
      </w:r>
      <w:r>
        <w:rPr>
          <w:rFonts w:eastAsia="Times New Roman" w:cstheme="minorHAnsi"/>
          <w:b/>
          <w:color w:val="548DD4"/>
          <w:sz w:val="24"/>
          <w:szCs w:val="24"/>
        </w:rPr>
        <w:t>0</w:t>
      </w:r>
      <w:r w:rsidRPr="006F6DBE">
        <w:rPr>
          <w:rFonts w:eastAsia="Times New Roman" w:cstheme="minorHAnsi"/>
          <w:b/>
          <w:color w:val="548DD4"/>
          <w:sz w:val="24"/>
          <w:szCs w:val="24"/>
        </w:rPr>
        <w:t>.</w:t>
      </w:r>
      <w:r>
        <w:rPr>
          <w:rFonts w:eastAsia="Times New Roman" w:cstheme="minorHAnsi"/>
          <w:b/>
          <w:color w:val="548DD4"/>
          <w:sz w:val="24"/>
          <w:szCs w:val="24"/>
        </w:rPr>
        <w:t>9</w:t>
      </w:r>
      <w:r w:rsidRPr="006F6DBE">
        <w:rPr>
          <w:rFonts w:eastAsia="Times New Roman" w:cstheme="minorHAnsi"/>
          <w:b/>
          <w:color w:val="548DD4"/>
          <w:sz w:val="24"/>
          <w:szCs w:val="24"/>
        </w:rPr>
        <w:t>00,00 eura, od toga:</w:t>
      </w:r>
    </w:p>
    <w:p w14:paraId="41C5A10C" w14:textId="67F764AE" w:rsidR="008D3AD7" w:rsidRPr="006F6DBE" w:rsidRDefault="008D3AD7" w:rsidP="008D3AD7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  <w:r w:rsidRPr="008D3AD7">
        <w:rPr>
          <w:rFonts w:eastAsia="Times New Roman" w:cstheme="minorHAnsi"/>
          <w:bCs/>
          <w:color w:val="000000" w:themeColor="text1"/>
          <w:sz w:val="24"/>
          <w:szCs w:val="24"/>
        </w:rPr>
        <w:t>Za</w:t>
      </w:r>
      <w:r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financiranje redovne djelatnosti </w:t>
      </w:r>
      <w:proofErr w:type="spellStart"/>
      <w:r>
        <w:rPr>
          <w:rFonts w:eastAsia="Times New Roman" w:cstheme="minorHAnsi"/>
          <w:bCs/>
          <w:color w:val="000000" w:themeColor="text1"/>
          <w:sz w:val="24"/>
          <w:szCs w:val="24"/>
        </w:rPr>
        <w:t>pror</w:t>
      </w:r>
      <w:proofErr w:type="spellEnd"/>
      <w:r>
        <w:rPr>
          <w:rFonts w:eastAsia="Times New Roman" w:cstheme="minorHAnsi"/>
          <w:bCs/>
          <w:color w:val="000000" w:themeColor="text1"/>
          <w:sz w:val="24"/>
          <w:szCs w:val="24"/>
        </w:rPr>
        <w:t>. Korisnika – odgoj i obrazovanje izdvaja se 1.200.900,00 eura.</w:t>
      </w:r>
    </w:p>
    <w:p w14:paraId="371C97AD" w14:textId="77777777" w:rsidR="006F6DBE" w:rsidRDefault="006F6DBE" w:rsidP="00640536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79FE9A3D" w14:textId="37700461" w:rsidR="0097076A" w:rsidRDefault="0097076A" w:rsidP="00640536">
      <w:pPr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7A9A45DE" w14:textId="7546EB63" w:rsidR="00A7596B" w:rsidRDefault="00A7596B" w:rsidP="00640536">
      <w:pPr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GLAVA 10205 KULTURA I UMJETNOST – </w:t>
      </w:r>
      <w:r w:rsidR="00D5628F">
        <w:rPr>
          <w:rFonts w:cstheme="minorHAnsi"/>
          <w:b/>
          <w:color w:val="548DD4" w:themeColor="text2" w:themeTint="99"/>
          <w:sz w:val="24"/>
          <w:szCs w:val="24"/>
        </w:rPr>
        <w:t>394.200,00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0950500" w14:textId="4C6735D8" w:rsidR="00847EF9" w:rsidRPr="008E2CFB" w:rsidRDefault="00847EF9" w:rsidP="00640536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385424">
        <w:rPr>
          <w:rFonts w:cstheme="minorHAnsi"/>
          <w:b/>
          <w:color w:val="548DD4" w:themeColor="text2" w:themeTint="99"/>
          <w:sz w:val="24"/>
          <w:szCs w:val="24"/>
        </w:rPr>
        <w:t xml:space="preserve">1006 Promicanje kulture – </w:t>
      </w:r>
      <w:r w:rsidR="008D3AD7">
        <w:rPr>
          <w:rFonts w:cstheme="minorHAnsi"/>
          <w:b/>
          <w:color w:val="548DD4" w:themeColor="text2" w:themeTint="99"/>
          <w:sz w:val="24"/>
          <w:szCs w:val="24"/>
        </w:rPr>
        <w:t>97.000,00</w:t>
      </w:r>
      <w:r w:rsidR="00385424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ADF0EF0" w14:textId="113B1F78" w:rsidR="00F713C5" w:rsidRDefault="009C6ED0" w:rsidP="00640536">
      <w:pPr>
        <w:tabs>
          <w:tab w:val="left" w:pos="567"/>
        </w:tabs>
        <w:ind w:firstLine="567"/>
        <w:jc w:val="both"/>
        <w:rPr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</w:t>
      </w:r>
      <w:r w:rsidR="00381112" w:rsidRPr="00537C72">
        <w:rPr>
          <w:sz w:val="24"/>
          <w:szCs w:val="24"/>
        </w:rPr>
        <w:t xml:space="preserve"> kulturna zbivanja</w:t>
      </w:r>
      <w:r w:rsidR="00381112">
        <w:t xml:space="preserve"> u </w:t>
      </w:r>
      <w:r w:rsidR="00381112" w:rsidRPr="00537C72">
        <w:rPr>
          <w:sz w:val="24"/>
          <w:szCs w:val="24"/>
        </w:rPr>
        <w:t>značajne nadnevke</w:t>
      </w:r>
      <w:r>
        <w:rPr>
          <w:sz w:val="24"/>
          <w:szCs w:val="24"/>
        </w:rPr>
        <w:t xml:space="preserve"> izdvaja se 97</w:t>
      </w:r>
      <w:r w:rsidR="00CB0EF5">
        <w:rPr>
          <w:sz w:val="24"/>
          <w:szCs w:val="24"/>
        </w:rPr>
        <w:t>.000,00</w:t>
      </w:r>
      <w:r w:rsidR="00381112" w:rsidRPr="00537C72">
        <w:rPr>
          <w:sz w:val="24"/>
          <w:szCs w:val="24"/>
        </w:rPr>
        <w:t xml:space="preserve"> eura</w:t>
      </w:r>
      <w:r w:rsidR="00CB0EF5">
        <w:rPr>
          <w:sz w:val="24"/>
          <w:szCs w:val="24"/>
        </w:rPr>
        <w:t>.</w:t>
      </w:r>
    </w:p>
    <w:p w14:paraId="51359171" w14:textId="17739110" w:rsidR="009C6ED0" w:rsidRPr="009C6ED0" w:rsidRDefault="009C6ED0" w:rsidP="009C6ED0">
      <w:pPr>
        <w:tabs>
          <w:tab w:val="left" w:pos="567"/>
        </w:tabs>
        <w:jc w:val="both"/>
        <w:rPr>
          <w:b/>
          <w:bCs/>
          <w:color w:val="548DD4"/>
          <w:sz w:val="24"/>
          <w:szCs w:val="24"/>
        </w:rPr>
      </w:pPr>
      <w:r w:rsidRPr="009C6ED0">
        <w:rPr>
          <w:b/>
          <w:bCs/>
          <w:color w:val="548DD4"/>
          <w:sz w:val="24"/>
          <w:szCs w:val="24"/>
        </w:rPr>
        <w:t xml:space="preserve">Korisnik </w:t>
      </w:r>
      <w:proofErr w:type="spellStart"/>
      <w:r w:rsidRPr="009C6ED0">
        <w:rPr>
          <w:b/>
          <w:bCs/>
          <w:color w:val="548DD4"/>
          <w:sz w:val="24"/>
          <w:szCs w:val="24"/>
        </w:rPr>
        <w:t>K02</w:t>
      </w:r>
      <w:proofErr w:type="spellEnd"/>
      <w:r w:rsidRPr="009C6ED0">
        <w:rPr>
          <w:b/>
          <w:bCs/>
          <w:color w:val="548DD4"/>
          <w:sz w:val="24"/>
          <w:szCs w:val="24"/>
        </w:rPr>
        <w:t xml:space="preserve"> Gradska knjižnica</w:t>
      </w:r>
    </w:p>
    <w:p w14:paraId="1ADF965B" w14:textId="3D3AF0A4" w:rsidR="009C6ED0" w:rsidRPr="009C6ED0" w:rsidRDefault="009C6ED0" w:rsidP="009C6ED0">
      <w:pPr>
        <w:tabs>
          <w:tab w:val="left" w:pos="567"/>
        </w:tabs>
        <w:jc w:val="both"/>
        <w:rPr>
          <w:b/>
          <w:bCs/>
          <w:color w:val="548DD4"/>
          <w:sz w:val="24"/>
          <w:szCs w:val="24"/>
        </w:rPr>
      </w:pPr>
      <w:r w:rsidRPr="009C6ED0">
        <w:rPr>
          <w:b/>
          <w:bCs/>
          <w:color w:val="548DD4"/>
          <w:sz w:val="24"/>
          <w:szCs w:val="24"/>
        </w:rPr>
        <w:t>Program 1006 Promicanje kulture – 134.300,00 eura, od toga:</w:t>
      </w:r>
    </w:p>
    <w:p w14:paraId="2AADADD1" w14:textId="6E221371" w:rsidR="009C6ED0" w:rsidRDefault="009C6ED0" w:rsidP="009C6ED0">
      <w:pPr>
        <w:tabs>
          <w:tab w:val="left" w:pos="567"/>
        </w:tabs>
        <w:ind w:firstLine="567"/>
        <w:jc w:val="both"/>
        <w:rPr>
          <w:color w:val="000000" w:themeColor="text1"/>
          <w:sz w:val="24"/>
          <w:szCs w:val="24"/>
        </w:rPr>
      </w:pPr>
      <w:r w:rsidRPr="00B41E1F">
        <w:rPr>
          <w:color w:val="000000" w:themeColor="text1"/>
          <w:sz w:val="24"/>
          <w:szCs w:val="24"/>
        </w:rPr>
        <w:t xml:space="preserve">Za </w:t>
      </w:r>
      <w:r w:rsidR="00B41E1F" w:rsidRPr="00B41E1F">
        <w:rPr>
          <w:color w:val="000000" w:themeColor="text1"/>
          <w:sz w:val="24"/>
          <w:szCs w:val="24"/>
        </w:rPr>
        <w:t>financiranje</w:t>
      </w:r>
      <w:r w:rsidR="00B41E1F">
        <w:rPr>
          <w:color w:val="000000" w:themeColor="text1"/>
          <w:sz w:val="24"/>
          <w:szCs w:val="24"/>
        </w:rPr>
        <w:t xml:space="preserve"> redovne djelatnosti </w:t>
      </w:r>
      <w:proofErr w:type="spellStart"/>
      <w:r w:rsidR="00B41E1F">
        <w:rPr>
          <w:color w:val="000000" w:themeColor="text1"/>
          <w:sz w:val="24"/>
          <w:szCs w:val="24"/>
        </w:rPr>
        <w:t>pror</w:t>
      </w:r>
      <w:proofErr w:type="spellEnd"/>
      <w:r w:rsidR="00B41E1F">
        <w:rPr>
          <w:color w:val="000000" w:themeColor="text1"/>
          <w:sz w:val="24"/>
          <w:szCs w:val="24"/>
        </w:rPr>
        <w:t>. Korisnika – kultura i umjetnost izdvaja se 134.300,00 eura.</w:t>
      </w:r>
    </w:p>
    <w:p w14:paraId="300DDD44" w14:textId="49B4A395" w:rsidR="00B41E1F" w:rsidRPr="001E5440" w:rsidRDefault="00B41E1F" w:rsidP="00B41E1F">
      <w:pPr>
        <w:tabs>
          <w:tab w:val="left" w:pos="567"/>
        </w:tabs>
        <w:jc w:val="both"/>
        <w:rPr>
          <w:b/>
          <w:bCs/>
          <w:color w:val="548DD4"/>
          <w:sz w:val="24"/>
          <w:szCs w:val="24"/>
        </w:rPr>
      </w:pPr>
      <w:r w:rsidRPr="001E5440">
        <w:rPr>
          <w:b/>
          <w:bCs/>
          <w:color w:val="548DD4"/>
          <w:sz w:val="24"/>
          <w:szCs w:val="24"/>
        </w:rPr>
        <w:t xml:space="preserve">Korisnik </w:t>
      </w:r>
      <w:proofErr w:type="spellStart"/>
      <w:r w:rsidRPr="001E5440">
        <w:rPr>
          <w:b/>
          <w:bCs/>
          <w:color w:val="548DD4"/>
          <w:sz w:val="24"/>
          <w:szCs w:val="24"/>
        </w:rPr>
        <w:t>K33</w:t>
      </w:r>
      <w:proofErr w:type="spellEnd"/>
      <w:r w:rsidRPr="001E5440">
        <w:rPr>
          <w:b/>
          <w:bCs/>
          <w:color w:val="548DD4"/>
          <w:sz w:val="24"/>
          <w:szCs w:val="24"/>
        </w:rPr>
        <w:t xml:space="preserve"> Centar za kulturu i baštinu</w:t>
      </w:r>
    </w:p>
    <w:p w14:paraId="2C3A4EE3" w14:textId="7B5CA105" w:rsidR="001E5440" w:rsidRDefault="001E5440" w:rsidP="001E5440">
      <w:pPr>
        <w:tabs>
          <w:tab w:val="left" w:pos="567"/>
        </w:tabs>
        <w:jc w:val="both"/>
        <w:rPr>
          <w:b/>
          <w:bCs/>
          <w:color w:val="548DD4"/>
          <w:sz w:val="24"/>
          <w:szCs w:val="24"/>
        </w:rPr>
      </w:pPr>
      <w:r w:rsidRPr="001E5440">
        <w:rPr>
          <w:b/>
          <w:bCs/>
          <w:color w:val="548DD4"/>
          <w:sz w:val="24"/>
          <w:szCs w:val="24"/>
        </w:rPr>
        <w:t xml:space="preserve">Program 1006 Promicanje kulture – </w:t>
      </w:r>
      <w:r w:rsidRPr="001E5440">
        <w:rPr>
          <w:b/>
          <w:bCs/>
          <w:color w:val="548DD4"/>
          <w:sz w:val="24"/>
          <w:szCs w:val="24"/>
        </w:rPr>
        <w:t>162.900,00</w:t>
      </w:r>
      <w:r w:rsidRPr="001E5440">
        <w:rPr>
          <w:b/>
          <w:bCs/>
          <w:color w:val="548DD4"/>
          <w:sz w:val="24"/>
          <w:szCs w:val="24"/>
        </w:rPr>
        <w:t xml:space="preserve"> eura, od toga:</w:t>
      </w:r>
    </w:p>
    <w:p w14:paraId="33691EBC" w14:textId="2E90A541" w:rsidR="001E5440" w:rsidRPr="00B41E1F" w:rsidRDefault="001E5440" w:rsidP="000F0220">
      <w:pPr>
        <w:tabs>
          <w:tab w:val="left" w:pos="567"/>
        </w:tabs>
        <w:ind w:firstLine="567"/>
        <w:jc w:val="both"/>
        <w:rPr>
          <w:color w:val="000000" w:themeColor="text1"/>
          <w:sz w:val="24"/>
          <w:szCs w:val="24"/>
        </w:rPr>
      </w:pPr>
      <w:r w:rsidRPr="001E5440">
        <w:rPr>
          <w:color w:val="000000" w:themeColor="text1"/>
          <w:sz w:val="24"/>
          <w:szCs w:val="24"/>
        </w:rPr>
        <w:t xml:space="preserve">Za financiranje redovne djelatnosti </w:t>
      </w:r>
      <w:proofErr w:type="spellStart"/>
      <w:r w:rsidRPr="001E5440">
        <w:rPr>
          <w:color w:val="000000" w:themeColor="text1"/>
          <w:sz w:val="24"/>
          <w:szCs w:val="24"/>
        </w:rPr>
        <w:t>pror</w:t>
      </w:r>
      <w:proofErr w:type="spellEnd"/>
      <w:r w:rsidRPr="001E5440">
        <w:rPr>
          <w:color w:val="000000" w:themeColor="text1"/>
          <w:sz w:val="24"/>
          <w:szCs w:val="24"/>
        </w:rPr>
        <w:t xml:space="preserve">. Korisnika – kultura i umjetnost izdvaja se </w:t>
      </w:r>
      <w:r>
        <w:rPr>
          <w:color w:val="000000" w:themeColor="text1"/>
          <w:sz w:val="24"/>
          <w:szCs w:val="24"/>
        </w:rPr>
        <w:t>75.900,00</w:t>
      </w:r>
      <w:r w:rsidRPr="001E5440">
        <w:rPr>
          <w:color w:val="000000" w:themeColor="text1"/>
          <w:sz w:val="24"/>
          <w:szCs w:val="24"/>
        </w:rPr>
        <w:t xml:space="preserve"> eur</w:t>
      </w:r>
      <w:r>
        <w:rPr>
          <w:color w:val="000000" w:themeColor="text1"/>
          <w:sz w:val="24"/>
          <w:szCs w:val="24"/>
        </w:rPr>
        <w:t>a i za kulturna zbivanja u značajne nadnevke 87.000,00 eura.</w:t>
      </w:r>
    </w:p>
    <w:p w14:paraId="70CB68C6" w14:textId="358AD842" w:rsidR="006F7DD9" w:rsidRDefault="006F7DD9" w:rsidP="00640536">
      <w:pPr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10206 SPORT – </w:t>
      </w:r>
      <w:r w:rsidR="00BF1408">
        <w:rPr>
          <w:rFonts w:cstheme="minorHAnsi"/>
          <w:b/>
          <w:color w:val="548DD4" w:themeColor="text2" w:themeTint="99"/>
          <w:sz w:val="24"/>
          <w:szCs w:val="24"/>
        </w:rPr>
        <w:t>110.000,00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235E472E" w14:textId="7ABD51F8" w:rsidR="007D3374" w:rsidRPr="007D3374" w:rsidRDefault="007D3374" w:rsidP="00640536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110D3A">
        <w:rPr>
          <w:rFonts w:cstheme="minorHAnsi"/>
          <w:b/>
          <w:color w:val="548DD4" w:themeColor="text2" w:themeTint="99"/>
          <w:sz w:val="24"/>
          <w:szCs w:val="24"/>
        </w:rPr>
        <w:t xml:space="preserve">1007 Razvoj sporta i rekreacije – </w:t>
      </w:r>
      <w:r w:rsidR="00BF1408">
        <w:rPr>
          <w:rFonts w:cstheme="minorHAnsi"/>
          <w:b/>
          <w:color w:val="548DD4" w:themeColor="text2" w:themeTint="99"/>
          <w:sz w:val="24"/>
          <w:szCs w:val="24"/>
        </w:rPr>
        <w:t>110.000,00</w:t>
      </w:r>
      <w:r w:rsidR="00110D3A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04921432" w14:textId="1E2A4C36" w:rsidR="00290837" w:rsidRPr="001F085D" w:rsidRDefault="001F085D" w:rsidP="00640536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bookmarkStart w:id="5" w:name="_Hlk149543438"/>
      <w:r w:rsidRPr="001F085D">
        <w:rPr>
          <w:rFonts w:eastAsia="Times New Roman" w:cstheme="minorHAnsi"/>
          <w:sz w:val="24"/>
          <w:szCs w:val="24"/>
        </w:rPr>
        <w:t xml:space="preserve">Za </w:t>
      </w:r>
      <w:r w:rsidR="00110D3A">
        <w:rPr>
          <w:rFonts w:eastAsia="Times New Roman" w:cstheme="minorHAnsi"/>
          <w:sz w:val="24"/>
          <w:szCs w:val="24"/>
        </w:rPr>
        <w:t xml:space="preserve">financiranje rada </w:t>
      </w:r>
      <w:r w:rsidR="00BF1408">
        <w:rPr>
          <w:rFonts w:eastAsia="Times New Roman" w:cstheme="minorHAnsi"/>
          <w:sz w:val="24"/>
          <w:szCs w:val="24"/>
        </w:rPr>
        <w:t>zajednice sportskih udruga</w:t>
      </w:r>
      <w:r w:rsidR="00110D3A">
        <w:rPr>
          <w:rFonts w:eastAsia="Times New Roman" w:cstheme="minorHAnsi"/>
          <w:sz w:val="24"/>
          <w:szCs w:val="24"/>
        </w:rPr>
        <w:t xml:space="preserve"> izdvaja se </w:t>
      </w:r>
      <w:r w:rsidR="00BF1408">
        <w:rPr>
          <w:rFonts w:eastAsia="Times New Roman" w:cstheme="minorHAnsi"/>
          <w:sz w:val="24"/>
          <w:szCs w:val="24"/>
        </w:rPr>
        <w:t>110.000,00</w:t>
      </w:r>
      <w:r w:rsidR="00110D3A">
        <w:rPr>
          <w:rFonts w:eastAsia="Times New Roman" w:cstheme="minorHAnsi"/>
          <w:sz w:val="24"/>
          <w:szCs w:val="24"/>
        </w:rPr>
        <w:t xml:space="preserve"> eura</w:t>
      </w:r>
      <w:r w:rsidR="004F4E3F">
        <w:rPr>
          <w:rFonts w:eastAsia="Times New Roman" w:cstheme="minorHAnsi"/>
          <w:sz w:val="24"/>
          <w:szCs w:val="24"/>
        </w:rPr>
        <w:t>.</w:t>
      </w:r>
      <w:r w:rsidRPr="001F085D">
        <w:rPr>
          <w:rFonts w:eastAsia="Times New Roman" w:cstheme="minorHAnsi"/>
          <w:sz w:val="24"/>
          <w:szCs w:val="24"/>
        </w:rPr>
        <w:t xml:space="preserve"> </w:t>
      </w:r>
    </w:p>
    <w:bookmarkEnd w:id="5"/>
    <w:p w14:paraId="782BBDC1" w14:textId="766D8D55" w:rsidR="00B4042A" w:rsidRDefault="00B4042A" w:rsidP="00640536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10207 UDRUGE GRAĐANA – </w:t>
      </w:r>
      <w:r w:rsidR="004F4E3F">
        <w:rPr>
          <w:rFonts w:cstheme="minorHAnsi"/>
          <w:b/>
          <w:color w:val="548DD4" w:themeColor="text2" w:themeTint="99"/>
          <w:sz w:val="24"/>
          <w:szCs w:val="24"/>
        </w:rPr>
        <w:t>491.000,00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2102156" w14:textId="718DDD76" w:rsidR="00940F76" w:rsidRPr="008E2CFB" w:rsidRDefault="00940F76" w:rsidP="00640536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0C3F3F">
        <w:rPr>
          <w:rFonts w:cstheme="minorHAnsi"/>
          <w:b/>
          <w:color w:val="548DD4" w:themeColor="text2" w:themeTint="99"/>
          <w:sz w:val="24"/>
          <w:szCs w:val="24"/>
        </w:rPr>
        <w:t xml:space="preserve">1008 Udruge građana – </w:t>
      </w:r>
      <w:r w:rsidR="004F4E3F">
        <w:rPr>
          <w:rFonts w:cstheme="minorHAnsi"/>
          <w:b/>
          <w:color w:val="548DD4" w:themeColor="text2" w:themeTint="99"/>
          <w:sz w:val="24"/>
          <w:szCs w:val="24"/>
        </w:rPr>
        <w:t>491.000,00</w:t>
      </w:r>
      <w:r w:rsidR="000C3F3F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74ACF285" w14:textId="20F9BC6D" w:rsidR="00D03274" w:rsidRPr="001F1244" w:rsidRDefault="00D7513A" w:rsidP="00640536">
      <w:pPr>
        <w:tabs>
          <w:tab w:val="left" w:pos="567"/>
        </w:tabs>
        <w:spacing w:before="240" w:after="100" w:afterAutospacing="1"/>
        <w:ind w:firstLine="567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007A5100" wp14:editId="671780F7">
            <wp:simplePos x="0" y="0"/>
            <wp:positionH relativeFrom="column">
              <wp:posOffset>67945</wp:posOffset>
            </wp:positionH>
            <wp:positionV relativeFrom="paragraph">
              <wp:posOffset>243205</wp:posOffset>
            </wp:positionV>
            <wp:extent cx="2141220" cy="2141220"/>
            <wp:effectExtent l="152400" t="152400" r="354330" b="354330"/>
            <wp:wrapSquare wrapText="bothSides"/>
            <wp:docPr id="757244939" name="Slika 8" descr="Vatrogasci Grada Vrgor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trogasci Grada Vrgorc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40F76" w:rsidRPr="008E2CFB">
        <w:rPr>
          <w:rFonts w:cstheme="minorHAnsi"/>
          <w:sz w:val="24"/>
          <w:szCs w:val="24"/>
        </w:rPr>
        <w:t xml:space="preserve">Za </w:t>
      </w:r>
      <w:r w:rsidR="000C3F3F">
        <w:rPr>
          <w:rFonts w:cstheme="minorHAnsi"/>
          <w:sz w:val="24"/>
          <w:szCs w:val="24"/>
        </w:rPr>
        <w:t>financiranje rada DVD – a izdvaja se 2</w:t>
      </w:r>
      <w:r w:rsidR="004F4E3F">
        <w:rPr>
          <w:rFonts w:cstheme="minorHAnsi"/>
          <w:sz w:val="24"/>
          <w:szCs w:val="24"/>
        </w:rPr>
        <w:t>68</w:t>
      </w:r>
      <w:r w:rsidR="000C3F3F">
        <w:rPr>
          <w:rFonts w:cstheme="minorHAnsi"/>
          <w:sz w:val="24"/>
          <w:szCs w:val="24"/>
        </w:rPr>
        <w:t>.000,00 eura, za financiranje rada</w:t>
      </w:r>
      <w:r w:rsidR="00DD750F">
        <w:rPr>
          <w:rFonts w:cstheme="minorHAnsi"/>
          <w:sz w:val="24"/>
          <w:szCs w:val="24"/>
        </w:rPr>
        <w:t xml:space="preserve"> </w:t>
      </w:r>
      <w:proofErr w:type="spellStart"/>
      <w:r w:rsidR="00DD750F">
        <w:rPr>
          <w:rFonts w:cstheme="minorHAnsi"/>
          <w:sz w:val="24"/>
          <w:szCs w:val="24"/>
        </w:rPr>
        <w:t>HCK</w:t>
      </w:r>
      <w:proofErr w:type="spellEnd"/>
      <w:r w:rsidR="00DD750F">
        <w:rPr>
          <w:rFonts w:cstheme="minorHAnsi"/>
          <w:sz w:val="24"/>
          <w:szCs w:val="24"/>
        </w:rPr>
        <w:t xml:space="preserve"> – gradskog društva Vrgorca </w:t>
      </w:r>
      <w:r w:rsidR="004F4E3F">
        <w:rPr>
          <w:rFonts w:cstheme="minorHAnsi"/>
          <w:sz w:val="24"/>
          <w:szCs w:val="24"/>
        </w:rPr>
        <w:t>55.000,00</w:t>
      </w:r>
      <w:r w:rsidR="00DD750F">
        <w:rPr>
          <w:rFonts w:cstheme="minorHAnsi"/>
          <w:sz w:val="24"/>
          <w:szCs w:val="24"/>
        </w:rPr>
        <w:t xml:space="preserve"> eura</w:t>
      </w:r>
      <w:r w:rsidR="002E50DA">
        <w:rPr>
          <w:rFonts w:cstheme="minorHAnsi"/>
          <w:sz w:val="24"/>
          <w:szCs w:val="24"/>
        </w:rPr>
        <w:t>, za financiranje rada udruga</w:t>
      </w:r>
      <w:r w:rsidR="007A533C">
        <w:rPr>
          <w:rFonts w:cstheme="minorHAnsi"/>
          <w:sz w:val="24"/>
          <w:szCs w:val="24"/>
        </w:rPr>
        <w:t xml:space="preserve"> proizašlih iz domovinskog rata </w:t>
      </w:r>
      <w:r w:rsidR="004F4E3F">
        <w:rPr>
          <w:rFonts w:cstheme="minorHAnsi"/>
          <w:sz w:val="24"/>
          <w:szCs w:val="24"/>
        </w:rPr>
        <w:t>20</w:t>
      </w:r>
      <w:r w:rsidR="007A533C">
        <w:rPr>
          <w:rFonts w:cstheme="minorHAnsi"/>
          <w:sz w:val="24"/>
          <w:szCs w:val="24"/>
        </w:rPr>
        <w:t xml:space="preserve">.000,00 eura, za financiranje rada turističke zajednice i razvoja turizma na području Grada Vrgorca </w:t>
      </w:r>
      <w:r w:rsidR="004F4E3F">
        <w:rPr>
          <w:rFonts w:cstheme="minorHAnsi"/>
          <w:sz w:val="24"/>
          <w:szCs w:val="24"/>
        </w:rPr>
        <w:t>65</w:t>
      </w:r>
      <w:r w:rsidR="007A533C">
        <w:rPr>
          <w:rFonts w:cstheme="minorHAnsi"/>
          <w:sz w:val="24"/>
          <w:szCs w:val="24"/>
        </w:rPr>
        <w:t>.000,00 eura</w:t>
      </w:r>
      <w:r w:rsidR="002E1338">
        <w:rPr>
          <w:rFonts w:cstheme="minorHAnsi"/>
          <w:sz w:val="24"/>
          <w:szCs w:val="24"/>
        </w:rPr>
        <w:t xml:space="preserve">, za financiranje ostalih organizacija i udruga 30.000,00 eura, za financiranje rada lovačkih udruga </w:t>
      </w:r>
      <w:r w:rsidR="000B76E6">
        <w:rPr>
          <w:rFonts w:cstheme="minorHAnsi"/>
          <w:sz w:val="24"/>
          <w:szCs w:val="24"/>
        </w:rPr>
        <w:t>8</w:t>
      </w:r>
      <w:r w:rsidR="002E1338">
        <w:rPr>
          <w:rFonts w:cstheme="minorHAnsi"/>
          <w:sz w:val="24"/>
          <w:szCs w:val="24"/>
        </w:rPr>
        <w:t xml:space="preserve">.000,00 eura, </w:t>
      </w:r>
      <w:r w:rsidR="00E02161">
        <w:rPr>
          <w:rFonts w:cstheme="minorHAnsi"/>
          <w:sz w:val="24"/>
          <w:szCs w:val="24"/>
        </w:rPr>
        <w:t xml:space="preserve">za financiranje rada vjerskih zajednica </w:t>
      </w:r>
      <w:r w:rsidR="000B76E6">
        <w:rPr>
          <w:rFonts w:cstheme="minorHAnsi"/>
          <w:sz w:val="24"/>
          <w:szCs w:val="24"/>
        </w:rPr>
        <w:t>8</w:t>
      </w:r>
      <w:r w:rsidR="00E02161">
        <w:rPr>
          <w:rFonts w:cstheme="minorHAnsi"/>
          <w:sz w:val="24"/>
          <w:szCs w:val="24"/>
        </w:rPr>
        <w:t>.000,00 eura</w:t>
      </w:r>
      <w:r w:rsidR="000B76E6">
        <w:rPr>
          <w:rFonts w:cstheme="minorHAnsi"/>
          <w:sz w:val="24"/>
          <w:szCs w:val="24"/>
        </w:rPr>
        <w:t xml:space="preserve"> i</w:t>
      </w:r>
      <w:r w:rsidR="00E1486E">
        <w:rPr>
          <w:rFonts w:cstheme="minorHAnsi"/>
          <w:sz w:val="24"/>
          <w:szCs w:val="24"/>
        </w:rPr>
        <w:t xml:space="preserve"> za financiranje rada Gradske glazbe </w:t>
      </w:r>
      <w:r w:rsidR="000B76E6">
        <w:rPr>
          <w:rFonts w:cstheme="minorHAnsi"/>
          <w:sz w:val="24"/>
          <w:szCs w:val="24"/>
        </w:rPr>
        <w:t>3</w:t>
      </w:r>
      <w:r w:rsidR="00E1486E">
        <w:rPr>
          <w:rFonts w:cstheme="minorHAnsi"/>
          <w:sz w:val="24"/>
          <w:szCs w:val="24"/>
        </w:rPr>
        <w:t>7.000,00 eura</w:t>
      </w:r>
      <w:r w:rsidR="000B76E6">
        <w:rPr>
          <w:rFonts w:cstheme="minorHAnsi"/>
          <w:sz w:val="24"/>
          <w:szCs w:val="24"/>
        </w:rPr>
        <w:t>.</w:t>
      </w:r>
      <w:r w:rsidR="00940F76" w:rsidRPr="008E2CFB">
        <w:rPr>
          <w:rFonts w:cstheme="minorHAnsi"/>
          <w:sz w:val="24"/>
          <w:szCs w:val="24"/>
        </w:rPr>
        <w:t xml:space="preserve"> </w:t>
      </w:r>
    </w:p>
    <w:p w14:paraId="3E56D2E4" w14:textId="77777777" w:rsidR="000F0220" w:rsidRDefault="000F0220" w:rsidP="00640536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2B8CAFE3" w14:textId="77777777" w:rsidR="000F0220" w:rsidRDefault="000F0220" w:rsidP="00640536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492403DF" w14:textId="23E53771" w:rsidR="000B76E6" w:rsidRDefault="00383B70" w:rsidP="00640536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GLAVA 10208 SOCIJALNA SKRB I ZDRAVSTVO – </w:t>
      </w:r>
      <w:r w:rsidR="000B76E6">
        <w:rPr>
          <w:rFonts w:eastAsia="Times New Roman" w:cstheme="minorHAnsi"/>
          <w:b/>
          <w:color w:val="548DD4" w:themeColor="text2" w:themeTint="99"/>
          <w:sz w:val="24"/>
          <w:szCs w:val="24"/>
        </w:rPr>
        <w:t>705.400,00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32F99CE7" w14:textId="177DE753" w:rsidR="00EF7E2F" w:rsidRPr="00EF7E2F" w:rsidRDefault="00EF7E2F" w:rsidP="00640536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383B70">
        <w:rPr>
          <w:rFonts w:eastAsia="Times New Roman" w:cstheme="minorHAnsi"/>
          <w:b/>
          <w:color w:val="548DD4" w:themeColor="text2" w:themeTint="99"/>
          <w:sz w:val="24"/>
          <w:szCs w:val="24"/>
        </w:rPr>
        <w:t>1009 S</w:t>
      </w:r>
      <w:r w:rsidR="004A51A0">
        <w:rPr>
          <w:rFonts w:eastAsia="Times New Roman" w:cstheme="minorHAnsi"/>
          <w:b/>
          <w:color w:val="548DD4" w:themeColor="text2" w:themeTint="99"/>
          <w:sz w:val="24"/>
          <w:szCs w:val="24"/>
        </w:rPr>
        <w:t>ocijalna skrb – 6</w:t>
      </w:r>
      <w:r w:rsidR="000B76E6">
        <w:rPr>
          <w:rFonts w:eastAsia="Times New Roman" w:cstheme="minorHAnsi"/>
          <w:b/>
          <w:color w:val="548DD4" w:themeColor="text2" w:themeTint="99"/>
          <w:sz w:val="24"/>
          <w:szCs w:val="24"/>
        </w:rPr>
        <w:t>95</w:t>
      </w:r>
      <w:r w:rsidR="004A51A0">
        <w:rPr>
          <w:rFonts w:eastAsia="Times New Roman" w:cstheme="minorHAnsi"/>
          <w:b/>
          <w:color w:val="548DD4" w:themeColor="text2" w:themeTint="99"/>
          <w:sz w:val="24"/>
          <w:szCs w:val="24"/>
        </w:rPr>
        <w:t>.</w:t>
      </w:r>
      <w:r w:rsidR="000B76E6">
        <w:rPr>
          <w:rFonts w:eastAsia="Times New Roman" w:cstheme="minorHAnsi"/>
          <w:b/>
          <w:color w:val="548DD4" w:themeColor="text2" w:themeTint="99"/>
          <w:sz w:val="24"/>
          <w:szCs w:val="24"/>
        </w:rPr>
        <w:t>4</w:t>
      </w:r>
      <w:r w:rsidR="004A51A0">
        <w:rPr>
          <w:rFonts w:eastAsia="Times New Roman" w:cstheme="minorHAnsi"/>
          <w:b/>
          <w:color w:val="548DD4" w:themeColor="text2" w:themeTint="99"/>
          <w:sz w:val="24"/>
          <w:szCs w:val="24"/>
        </w:rPr>
        <w:t>00,00 eura, od toga:</w:t>
      </w:r>
    </w:p>
    <w:p w14:paraId="5AD0F503" w14:textId="77777777" w:rsidR="00133793" w:rsidRPr="0082281E" w:rsidRDefault="00EF7E2F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82281E">
        <w:rPr>
          <w:rFonts w:eastAsia="Times New Roman" w:cstheme="minorHAnsi"/>
          <w:sz w:val="24"/>
          <w:szCs w:val="24"/>
        </w:rPr>
        <w:t xml:space="preserve">Za </w:t>
      </w:r>
      <w:r w:rsidR="00DB79FE" w:rsidRPr="0082281E">
        <w:rPr>
          <w:rFonts w:eastAsia="Times New Roman" w:cstheme="minorHAnsi"/>
          <w:sz w:val="24"/>
          <w:szCs w:val="24"/>
        </w:rPr>
        <w:t xml:space="preserve"> </w:t>
      </w:r>
      <w:r w:rsidR="004A51A0" w:rsidRPr="0082281E">
        <w:rPr>
          <w:rFonts w:eastAsia="Times New Roman" w:cstheme="minorHAnsi"/>
          <w:sz w:val="24"/>
          <w:szCs w:val="24"/>
        </w:rPr>
        <w:t xml:space="preserve">pravo na besplatnu učeničku marendu u OŠ izdvaja se 1.000,00 eura, </w:t>
      </w:r>
    </w:p>
    <w:p w14:paraId="542884AB" w14:textId="5BC1AAAC" w:rsidR="00133793" w:rsidRPr="0082281E" w:rsidRDefault="00133793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82281E">
        <w:rPr>
          <w:rFonts w:eastAsia="Times New Roman" w:cstheme="minorHAnsi"/>
          <w:sz w:val="24"/>
          <w:szCs w:val="24"/>
        </w:rPr>
        <w:t>Z</w:t>
      </w:r>
      <w:r w:rsidR="00D118F5" w:rsidRPr="0082281E">
        <w:rPr>
          <w:rFonts w:eastAsia="Times New Roman" w:cstheme="minorHAnsi"/>
          <w:sz w:val="24"/>
          <w:szCs w:val="24"/>
        </w:rPr>
        <w:t>a pravo na podmirenje troškova stanovanja 1</w:t>
      </w:r>
      <w:r w:rsidR="00271362" w:rsidRPr="0082281E">
        <w:rPr>
          <w:rFonts w:eastAsia="Times New Roman" w:cstheme="minorHAnsi"/>
          <w:sz w:val="24"/>
          <w:szCs w:val="24"/>
        </w:rPr>
        <w:t>5</w:t>
      </w:r>
      <w:r w:rsidR="00D118F5" w:rsidRPr="0082281E">
        <w:rPr>
          <w:rFonts w:eastAsia="Times New Roman" w:cstheme="minorHAnsi"/>
          <w:sz w:val="24"/>
          <w:szCs w:val="24"/>
        </w:rPr>
        <w:t xml:space="preserve">.000,00 eura, </w:t>
      </w:r>
    </w:p>
    <w:p w14:paraId="7FD3A9B2" w14:textId="711DE2ED" w:rsidR="00133793" w:rsidRPr="0082281E" w:rsidRDefault="00133793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82281E">
        <w:rPr>
          <w:rFonts w:eastAsia="Times New Roman" w:cstheme="minorHAnsi"/>
          <w:sz w:val="24"/>
          <w:szCs w:val="24"/>
        </w:rPr>
        <w:t>Z</w:t>
      </w:r>
      <w:r w:rsidR="00D118F5" w:rsidRPr="0082281E">
        <w:rPr>
          <w:rFonts w:eastAsia="Times New Roman" w:cstheme="minorHAnsi"/>
          <w:sz w:val="24"/>
          <w:szCs w:val="24"/>
        </w:rPr>
        <w:t xml:space="preserve">a pravo na podmirenje pogrebnih troškova </w:t>
      </w:r>
      <w:r w:rsidR="00271362" w:rsidRPr="0082281E">
        <w:rPr>
          <w:rFonts w:eastAsia="Times New Roman" w:cstheme="minorHAnsi"/>
          <w:sz w:val="24"/>
          <w:szCs w:val="24"/>
        </w:rPr>
        <w:t>2</w:t>
      </w:r>
      <w:r w:rsidR="00D118F5" w:rsidRPr="0082281E">
        <w:rPr>
          <w:rFonts w:eastAsia="Times New Roman" w:cstheme="minorHAnsi"/>
          <w:sz w:val="24"/>
          <w:szCs w:val="24"/>
        </w:rPr>
        <w:t>.</w:t>
      </w:r>
      <w:r w:rsidR="00271362" w:rsidRPr="0082281E">
        <w:rPr>
          <w:rFonts w:eastAsia="Times New Roman" w:cstheme="minorHAnsi"/>
          <w:sz w:val="24"/>
          <w:szCs w:val="24"/>
        </w:rPr>
        <w:t>0</w:t>
      </w:r>
      <w:r w:rsidR="00D118F5" w:rsidRPr="0082281E">
        <w:rPr>
          <w:rFonts w:eastAsia="Times New Roman" w:cstheme="minorHAnsi"/>
          <w:sz w:val="24"/>
          <w:szCs w:val="24"/>
        </w:rPr>
        <w:t xml:space="preserve">00,00 eura, </w:t>
      </w:r>
    </w:p>
    <w:p w14:paraId="1F8BBB45" w14:textId="22BA62BD" w:rsidR="00133793" w:rsidRPr="0082281E" w:rsidRDefault="00133793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 w:rsidRPr="0082281E">
        <w:rPr>
          <w:rFonts w:eastAsia="Times New Roman" w:cstheme="minorHAnsi"/>
          <w:color w:val="000000" w:themeColor="text1"/>
          <w:sz w:val="24"/>
          <w:szCs w:val="24"/>
        </w:rPr>
        <w:t>Z</w:t>
      </w:r>
      <w:r w:rsidR="00D118F5" w:rsidRPr="0082281E">
        <w:rPr>
          <w:rFonts w:eastAsia="Times New Roman" w:cstheme="minorHAnsi"/>
          <w:color w:val="000000" w:themeColor="text1"/>
          <w:sz w:val="24"/>
          <w:szCs w:val="24"/>
        </w:rPr>
        <w:t xml:space="preserve">a jednokratne novčane pomoći </w:t>
      </w:r>
      <w:r w:rsidR="0082281E" w:rsidRPr="0082281E">
        <w:rPr>
          <w:rFonts w:eastAsia="Times New Roman" w:cstheme="minorHAnsi"/>
          <w:color w:val="000000" w:themeColor="text1"/>
          <w:sz w:val="24"/>
          <w:szCs w:val="24"/>
        </w:rPr>
        <w:t>5</w:t>
      </w:r>
      <w:r w:rsidR="00D118F5" w:rsidRPr="0082281E">
        <w:rPr>
          <w:rFonts w:eastAsia="Times New Roman" w:cstheme="minorHAnsi"/>
          <w:color w:val="000000" w:themeColor="text1"/>
          <w:sz w:val="24"/>
          <w:szCs w:val="24"/>
        </w:rPr>
        <w:t>.000,00 eura,</w:t>
      </w:r>
    </w:p>
    <w:p w14:paraId="111A5C03" w14:textId="267FB02F" w:rsidR="0082281E" w:rsidRPr="0082281E" w:rsidRDefault="0082281E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 w:rsidRPr="0082281E">
        <w:rPr>
          <w:rFonts w:eastAsia="Times New Roman" w:cstheme="minorHAnsi"/>
          <w:color w:val="000000" w:themeColor="text1"/>
          <w:sz w:val="24"/>
          <w:szCs w:val="24"/>
        </w:rPr>
        <w:t>Za jednokratne novčane pomoći 20.000,00 eura,</w:t>
      </w:r>
    </w:p>
    <w:p w14:paraId="3D5D6596" w14:textId="258D1EB5" w:rsidR="00133793" w:rsidRPr="0082281E" w:rsidRDefault="00133793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82281E">
        <w:rPr>
          <w:rFonts w:eastAsia="Times New Roman" w:cstheme="minorHAnsi"/>
          <w:sz w:val="24"/>
          <w:szCs w:val="24"/>
        </w:rPr>
        <w:t>Z</w:t>
      </w:r>
      <w:r w:rsidR="00D118F5" w:rsidRPr="0082281E">
        <w:rPr>
          <w:rFonts w:eastAsia="Times New Roman" w:cstheme="minorHAnsi"/>
          <w:sz w:val="24"/>
          <w:szCs w:val="24"/>
        </w:rPr>
        <w:t>a pomoć invalidima i hendikepiranim</w:t>
      </w:r>
      <w:r w:rsidR="00B0308E" w:rsidRPr="0082281E">
        <w:rPr>
          <w:rFonts w:eastAsia="Times New Roman" w:cstheme="minorHAnsi"/>
          <w:sz w:val="24"/>
          <w:szCs w:val="24"/>
        </w:rPr>
        <w:t xml:space="preserve"> osobama </w:t>
      </w:r>
      <w:r w:rsidR="0082281E" w:rsidRPr="0082281E">
        <w:rPr>
          <w:rFonts w:eastAsia="Times New Roman" w:cstheme="minorHAnsi"/>
          <w:sz w:val="24"/>
          <w:szCs w:val="24"/>
        </w:rPr>
        <w:t>8</w:t>
      </w:r>
      <w:r w:rsidR="00B0308E" w:rsidRPr="0082281E">
        <w:rPr>
          <w:rFonts w:eastAsia="Times New Roman" w:cstheme="minorHAnsi"/>
          <w:sz w:val="24"/>
          <w:szCs w:val="24"/>
        </w:rPr>
        <w:t xml:space="preserve">.000,00 eura, </w:t>
      </w:r>
    </w:p>
    <w:p w14:paraId="5C8BCAD1" w14:textId="7155C122" w:rsidR="00C70D68" w:rsidRPr="0082281E" w:rsidRDefault="00133793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82281E">
        <w:rPr>
          <w:rFonts w:eastAsia="Times New Roman" w:cstheme="minorHAnsi"/>
          <w:sz w:val="24"/>
          <w:szCs w:val="24"/>
        </w:rPr>
        <w:t>Z</w:t>
      </w:r>
      <w:r w:rsidR="00B0308E" w:rsidRPr="0082281E">
        <w:rPr>
          <w:rFonts w:eastAsia="Times New Roman" w:cstheme="minorHAnsi"/>
          <w:sz w:val="24"/>
          <w:szCs w:val="24"/>
        </w:rPr>
        <w:t>a sufinanciranje nabave opreme za novorođenčad 3</w:t>
      </w:r>
      <w:r w:rsidR="0082281E" w:rsidRPr="0082281E">
        <w:rPr>
          <w:rFonts w:eastAsia="Times New Roman" w:cstheme="minorHAnsi"/>
          <w:sz w:val="24"/>
          <w:szCs w:val="24"/>
        </w:rPr>
        <w:t>5</w:t>
      </w:r>
      <w:r w:rsidR="00B0308E" w:rsidRPr="0082281E">
        <w:rPr>
          <w:rFonts w:eastAsia="Times New Roman" w:cstheme="minorHAnsi"/>
          <w:sz w:val="24"/>
          <w:szCs w:val="24"/>
        </w:rPr>
        <w:t xml:space="preserve">.000,00 eura, </w:t>
      </w:r>
    </w:p>
    <w:p w14:paraId="0B5AAD72" w14:textId="7E5CD08F" w:rsidR="00C70D68" w:rsidRPr="0082281E" w:rsidRDefault="00C70D68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82281E">
        <w:rPr>
          <w:rFonts w:eastAsia="Times New Roman" w:cstheme="minorHAnsi"/>
          <w:sz w:val="24"/>
          <w:szCs w:val="24"/>
        </w:rPr>
        <w:t>Z</w:t>
      </w:r>
      <w:r w:rsidR="00B0308E" w:rsidRPr="0082281E">
        <w:rPr>
          <w:rFonts w:eastAsia="Times New Roman" w:cstheme="minorHAnsi"/>
          <w:sz w:val="24"/>
          <w:szCs w:val="24"/>
        </w:rPr>
        <w:t xml:space="preserve">a sufinanciranje troškova prijevoza </w:t>
      </w:r>
      <w:r w:rsidR="0082281E" w:rsidRPr="0082281E">
        <w:rPr>
          <w:rFonts w:eastAsia="Times New Roman" w:cstheme="minorHAnsi"/>
          <w:sz w:val="24"/>
          <w:szCs w:val="24"/>
        </w:rPr>
        <w:t>23</w:t>
      </w:r>
      <w:r w:rsidR="000C5888" w:rsidRPr="0082281E">
        <w:rPr>
          <w:rFonts w:eastAsia="Times New Roman" w:cstheme="minorHAnsi"/>
          <w:sz w:val="24"/>
          <w:szCs w:val="24"/>
        </w:rPr>
        <w:t xml:space="preserve">.000,00 eura, </w:t>
      </w:r>
    </w:p>
    <w:p w14:paraId="74033F69" w14:textId="77777777" w:rsidR="00C70D68" w:rsidRPr="0082281E" w:rsidRDefault="00C70D68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82281E">
        <w:rPr>
          <w:rFonts w:eastAsia="Times New Roman" w:cstheme="minorHAnsi"/>
          <w:sz w:val="24"/>
          <w:szCs w:val="24"/>
        </w:rPr>
        <w:t>Z</w:t>
      </w:r>
      <w:r w:rsidR="000C5888" w:rsidRPr="0082281E">
        <w:rPr>
          <w:rFonts w:eastAsia="Times New Roman" w:cstheme="minorHAnsi"/>
          <w:sz w:val="24"/>
          <w:szCs w:val="24"/>
        </w:rPr>
        <w:t xml:space="preserve">a financiranje programa zapošljavanja – javni radovi 38.000,00 eura, </w:t>
      </w:r>
    </w:p>
    <w:p w14:paraId="119B0B02" w14:textId="77777777" w:rsidR="00C70D68" w:rsidRPr="0082281E" w:rsidRDefault="00C70D68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82281E">
        <w:rPr>
          <w:rFonts w:eastAsia="Times New Roman" w:cstheme="minorHAnsi"/>
          <w:sz w:val="24"/>
          <w:szCs w:val="24"/>
        </w:rPr>
        <w:t>Z</w:t>
      </w:r>
      <w:r w:rsidR="00026C54" w:rsidRPr="0082281E">
        <w:rPr>
          <w:rFonts w:eastAsia="Times New Roman" w:cstheme="minorHAnsi"/>
          <w:sz w:val="24"/>
          <w:szCs w:val="24"/>
        </w:rPr>
        <w:t xml:space="preserve">a prijevoz pitke vode 15.000,00 eura, </w:t>
      </w:r>
    </w:p>
    <w:p w14:paraId="5010C0E8" w14:textId="77777777" w:rsidR="00C70D68" w:rsidRPr="0082281E" w:rsidRDefault="00C70D68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82281E">
        <w:rPr>
          <w:rFonts w:eastAsia="Times New Roman" w:cstheme="minorHAnsi"/>
          <w:sz w:val="24"/>
          <w:szCs w:val="24"/>
        </w:rPr>
        <w:t>Z</w:t>
      </w:r>
      <w:r w:rsidR="00026C54" w:rsidRPr="0082281E">
        <w:rPr>
          <w:rFonts w:eastAsia="Times New Roman" w:cstheme="minorHAnsi"/>
          <w:sz w:val="24"/>
          <w:szCs w:val="24"/>
        </w:rPr>
        <w:t>a pravo na podmirenje troškova boravka djeteta u dječjem vrtiću 11.000,00 eura,</w:t>
      </w:r>
    </w:p>
    <w:p w14:paraId="7F0F9AC4" w14:textId="77777777" w:rsidR="00C70D68" w:rsidRPr="0082281E" w:rsidRDefault="00C70D68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82281E">
        <w:rPr>
          <w:rFonts w:eastAsia="Times New Roman" w:cstheme="minorHAnsi"/>
          <w:sz w:val="24"/>
          <w:szCs w:val="24"/>
        </w:rPr>
        <w:t>Z</w:t>
      </w:r>
      <w:r w:rsidR="00026C54" w:rsidRPr="0082281E">
        <w:rPr>
          <w:rFonts w:eastAsia="Times New Roman" w:cstheme="minorHAnsi"/>
          <w:sz w:val="24"/>
          <w:szCs w:val="24"/>
        </w:rPr>
        <w:t xml:space="preserve">a financiranje aktivnosti „Grad prijatelj djece“ 1.000,00 eura, </w:t>
      </w:r>
    </w:p>
    <w:p w14:paraId="64F172BF" w14:textId="7EC276A3" w:rsidR="00C70D68" w:rsidRPr="0082281E" w:rsidRDefault="00C70D68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82281E">
        <w:rPr>
          <w:rFonts w:eastAsia="Times New Roman" w:cstheme="minorHAnsi"/>
          <w:sz w:val="24"/>
          <w:szCs w:val="24"/>
        </w:rPr>
        <w:t>Z</w:t>
      </w:r>
      <w:r w:rsidR="00572506" w:rsidRPr="0082281E">
        <w:rPr>
          <w:rFonts w:eastAsia="Times New Roman" w:cstheme="minorHAnsi"/>
          <w:sz w:val="24"/>
          <w:szCs w:val="24"/>
        </w:rPr>
        <w:t>a financiranje projekta „Treća dob“ 2</w:t>
      </w:r>
      <w:r w:rsidR="0082281E" w:rsidRPr="0082281E">
        <w:rPr>
          <w:rFonts w:eastAsia="Times New Roman" w:cstheme="minorHAnsi"/>
          <w:sz w:val="24"/>
          <w:szCs w:val="24"/>
        </w:rPr>
        <w:t>3</w:t>
      </w:r>
      <w:r w:rsidR="00572506" w:rsidRPr="0082281E">
        <w:rPr>
          <w:rFonts w:eastAsia="Times New Roman" w:cstheme="minorHAnsi"/>
          <w:sz w:val="24"/>
          <w:szCs w:val="24"/>
        </w:rPr>
        <w:t>.000,00 eura,</w:t>
      </w:r>
    </w:p>
    <w:p w14:paraId="7E1BAD24" w14:textId="1160A418" w:rsidR="00C70D68" w:rsidRPr="0082281E" w:rsidRDefault="00C70D68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82281E">
        <w:rPr>
          <w:rFonts w:eastAsia="Times New Roman" w:cstheme="minorHAnsi"/>
          <w:sz w:val="24"/>
          <w:szCs w:val="24"/>
        </w:rPr>
        <w:t>Z</w:t>
      </w:r>
      <w:r w:rsidR="00572506" w:rsidRPr="0082281E">
        <w:rPr>
          <w:rFonts w:eastAsia="Times New Roman" w:cstheme="minorHAnsi"/>
          <w:sz w:val="24"/>
          <w:szCs w:val="24"/>
        </w:rPr>
        <w:t xml:space="preserve">a projekt „Znanjem za Vrgorac“ </w:t>
      </w:r>
      <w:r w:rsidR="0082281E" w:rsidRPr="0082281E">
        <w:rPr>
          <w:rFonts w:eastAsia="Times New Roman" w:cstheme="minorHAnsi"/>
          <w:sz w:val="24"/>
          <w:szCs w:val="24"/>
        </w:rPr>
        <w:t>69.000,00</w:t>
      </w:r>
      <w:r w:rsidR="00572506" w:rsidRPr="0082281E">
        <w:rPr>
          <w:rFonts w:eastAsia="Times New Roman" w:cstheme="minorHAnsi"/>
          <w:sz w:val="24"/>
          <w:szCs w:val="24"/>
        </w:rPr>
        <w:t xml:space="preserve"> eura </w:t>
      </w:r>
    </w:p>
    <w:p w14:paraId="6156B989" w14:textId="1CEE5579" w:rsidR="002B7615" w:rsidRPr="00EF7E2F" w:rsidRDefault="002B7615" w:rsidP="00640536">
      <w:pPr>
        <w:tabs>
          <w:tab w:val="left" w:pos="567"/>
        </w:tabs>
        <w:spacing w:after="0"/>
        <w:ind w:firstLine="567"/>
        <w:jc w:val="both"/>
        <w:rPr>
          <w:rFonts w:eastAsia="Times New Roman" w:cstheme="minorHAnsi"/>
          <w:sz w:val="24"/>
          <w:szCs w:val="24"/>
        </w:rPr>
      </w:pPr>
      <w:r w:rsidRPr="0082281E">
        <w:rPr>
          <w:noProof/>
        </w:rPr>
        <w:drawing>
          <wp:anchor distT="0" distB="0" distL="114300" distR="114300" simplePos="0" relativeHeight="251709440" behindDoc="0" locked="0" layoutInCell="1" allowOverlap="1" wp14:anchorId="77C986F6" wp14:editId="5D235786">
            <wp:simplePos x="0" y="0"/>
            <wp:positionH relativeFrom="column">
              <wp:posOffset>1310005</wp:posOffset>
            </wp:positionH>
            <wp:positionV relativeFrom="paragraph">
              <wp:posOffset>407035</wp:posOffset>
            </wp:positionV>
            <wp:extent cx="2964180" cy="1895475"/>
            <wp:effectExtent l="171450" t="171450" r="198120" b="200025"/>
            <wp:wrapTopAndBottom/>
            <wp:docPr id="17" name="Slika 17" descr="USKORO POČINJE PROJEKT ZAŽELI IV. FAZA - Vrgor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SKORO POČINJE PROJEKT ZAŽELI IV. FAZA - Vrgorac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895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D68" w:rsidRPr="0082281E">
        <w:rPr>
          <w:rFonts w:eastAsia="Times New Roman" w:cstheme="minorHAnsi"/>
          <w:sz w:val="24"/>
          <w:szCs w:val="24"/>
        </w:rPr>
        <w:t>Z</w:t>
      </w:r>
      <w:r w:rsidR="00572506" w:rsidRPr="0082281E">
        <w:rPr>
          <w:rFonts w:eastAsia="Times New Roman" w:cstheme="minorHAnsi"/>
          <w:sz w:val="24"/>
          <w:szCs w:val="24"/>
        </w:rPr>
        <w:t xml:space="preserve">a financiranje programa zapošljavanja žena „Zaželi“ IV. Faza </w:t>
      </w:r>
      <w:r w:rsidR="0082281E" w:rsidRPr="0082281E">
        <w:rPr>
          <w:rFonts w:eastAsia="Times New Roman" w:cstheme="minorHAnsi"/>
          <w:sz w:val="24"/>
          <w:szCs w:val="24"/>
        </w:rPr>
        <w:t>429.400,00</w:t>
      </w:r>
      <w:r w:rsidR="00572506" w:rsidRPr="0082281E">
        <w:rPr>
          <w:rFonts w:eastAsia="Times New Roman" w:cstheme="minorHAnsi"/>
          <w:sz w:val="24"/>
          <w:szCs w:val="24"/>
        </w:rPr>
        <w:t xml:space="preserve"> eura.</w:t>
      </w:r>
    </w:p>
    <w:p w14:paraId="6168E58B" w14:textId="0DE3442D" w:rsidR="00EF7E2F" w:rsidRDefault="00EF7E2F" w:rsidP="00640536">
      <w:pPr>
        <w:spacing w:before="20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6" w:name="_Hlk149544277"/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7F5334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1012 Zdravstvo – </w:t>
      </w:r>
      <w:r w:rsidR="0082281E">
        <w:rPr>
          <w:rFonts w:eastAsia="Times New Roman" w:cstheme="minorHAnsi"/>
          <w:b/>
          <w:color w:val="548DD4" w:themeColor="text2" w:themeTint="99"/>
          <w:sz w:val="24"/>
          <w:szCs w:val="24"/>
        </w:rPr>
        <w:t>10</w:t>
      </w:r>
      <w:r w:rsidR="007F5334"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 eura, od toga:</w:t>
      </w:r>
    </w:p>
    <w:bookmarkEnd w:id="6"/>
    <w:p w14:paraId="00B86C98" w14:textId="4E87C7ED" w:rsidR="00805059" w:rsidRPr="007F5334" w:rsidRDefault="00593720" w:rsidP="00640536">
      <w:pPr>
        <w:ind w:firstLine="567"/>
        <w:jc w:val="both"/>
        <w:rPr>
          <w:rFonts w:eastAsia="Times New Roman" w:cstheme="minorHAnsi"/>
          <w:sz w:val="24"/>
          <w:szCs w:val="24"/>
        </w:rPr>
      </w:pPr>
      <w:r w:rsidRPr="00593720">
        <w:rPr>
          <w:rFonts w:eastAsia="Times New Roman" w:cstheme="minorHAnsi"/>
          <w:sz w:val="24"/>
          <w:szCs w:val="24"/>
        </w:rPr>
        <w:t xml:space="preserve">Za  </w:t>
      </w:r>
      <w:r w:rsidR="007F5334">
        <w:rPr>
          <w:rFonts w:eastAsia="Times New Roman" w:cstheme="minorHAnsi"/>
          <w:sz w:val="24"/>
          <w:szCs w:val="24"/>
        </w:rPr>
        <w:t xml:space="preserve">financiranje potreba u zdravstvu Grada Vrgorca izdvaja se </w:t>
      </w:r>
      <w:r w:rsidR="00135071">
        <w:rPr>
          <w:rFonts w:eastAsia="Times New Roman" w:cstheme="minorHAnsi"/>
          <w:sz w:val="24"/>
          <w:szCs w:val="24"/>
        </w:rPr>
        <w:t>10</w:t>
      </w:r>
      <w:r w:rsidR="007F5334">
        <w:rPr>
          <w:rFonts w:eastAsia="Times New Roman" w:cstheme="minorHAnsi"/>
          <w:sz w:val="24"/>
          <w:szCs w:val="24"/>
        </w:rPr>
        <w:t>.000,00 eura.</w:t>
      </w:r>
      <w:r w:rsidR="005D5851" w:rsidRPr="005D5851">
        <w:t xml:space="preserve"> </w:t>
      </w:r>
      <w:bookmarkEnd w:id="2"/>
    </w:p>
    <w:sectPr w:rsidR="00805059" w:rsidRPr="007F5334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FFD8F8" w14:textId="77777777" w:rsidR="00E0483C" w:rsidRDefault="00E0483C" w:rsidP="009E4BEF">
      <w:pPr>
        <w:spacing w:after="0" w:line="240" w:lineRule="auto"/>
      </w:pPr>
      <w:r>
        <w:separator/>
      </w:r>
    </w:p>
  </w:endnote>
  <w:endnote w:type="continuationSeparator" w:id="0">
    <w:p w14:paraId="0BF23CCF" w14:textId="77777777" w:rsidR="00E0483C" w:rsidRDefault="00E0483C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93086A" w14:textId="77777777" w:rsidR="00E0483C" w:rsidRDefault="00E0483C" w:rsidP="009E4BEF">
      <w:pPr>
        <w:spacing w:after="0" w:line="240" w:lineRule="auto"/>
      </w:pPr>
      <w:r>
        <w:separator/>
      </w:r>
    </w:p>
  </w:footnote>
  <w:footnote w:type="continuationSeparator" w:id="0">
    <w:p w14:paraId="248C27D5" w14:textId="77777777" w:rsidR="00E0483C" w:rsidRDefault="00E0483C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1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5"/>
  </w:num>
  <w:num w:numId="2" w16cid:durableId="899681318">
    <w:abstractNumId w:val="18"/>
  </w:num>
  <w:num w:numId="3" w16cid:durableId="953440351">
    <w:abstractNumId w:val="26"/>
  </w:num>
  <w:num w:numId="4" w16cid:durableId="1964270575">
    <w:abstractNumId w:val="11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4"/>
  </w:num>
  <w:num w:numId="8" w16cid:durableId="560942557">
    <w:abstractNumId w:val="41"/>
  </w:num>
  <w:num w:numId="9" w16cid:durableId="1695813392">
    <w:abstractNumId w:val="33"/>
  </w:num>
  <w:num w:numId="10" w16cid:durableId="1227759792">
    <w:abstractNumId w:val="28"/>
  </w:num>
  <w:num w:numId="11" w16cid:durableId="1696998981">
    <w:abstractNumId w:val="21"/>
  </w:num>
  <w:num w:numId="12" w16cid:durableId="2128354983">
    <w:abstractNumId w:val="24"/>
  </w:num>
  <w:num w:numId="13" w16cid:durableId="14309090">
    <w:abstractNumId w:val="5"/>
  </w:num>
  <w:num w:numId="14" w16cid:durableId="1112743646">
    <w:abstractNumId w:val="37"/>
  </w:num>
  <w:num w:numId="15" w16cid:durableId="166597494">
    <w:abstractNumId w:val="16"/>
  </w:num>
  <w:num w:numId="16" w16cid:durableId="1511915554">
    <w:abstractNumId w:val="23"/>
  </w:num>
  <w:num w:numId="17" w16cid:durableId="1900902122">
    <w:abstractNumId w:val="13"/>
  </w:num>
  <w:num w:numId="18" w16cid:durableId="1510365653">
    <w:abstractNumId w:val="20"/>
  </w:num>
  <w:num w:numId="19" w16cid:durableId="46537762">
    <w:abstractNumId w:val="25"/>
  </w:num>
  <w:num w:numId="20" w16cid:durableId="1735008040">
    <w:abstractNumId w:val="6"/>
  </w:num>
  <w:num w:numId="21" w16cid:durableId="1590460054">
    <w:abstractNumId w:val="27"/>
  </w:num>
  <w:num w:numId="22" w16cid:durableId="2008051426">
    <w:abstractNumId w:val="2"/>
  </w:num>
  <w:num w:numId="23" w16cid:durableId="1474446648">
    <w:abstractNumId w:val="32"/>
  </w:num>
  <w:num w:numId="24" w16cid:durableId="1636567006">
    <w:abstractNumId w:val="22"/>
  </w:num>
  <w:num w:numId="25" w16cid:durableId="135882194">
    <w:abstractNumId w:val="42"/>
  </w:num>
  <w:num w:numId="26" w16cid:durableId="331030894">
    <w:abstractNumId w:val="3"/>
  </w:num>
  <w:num w:numId="27" w16cid:durableId="549806215">
    <w:abstractNumId w:val="15"/>
  </w:num>
  <w:num w:numId="28" w16cid:durableId="1551726910">
    <w:abstractNumId w:val="10"/>
  </w:num>
  <w:num w:numId="29" w16cid:durableId="557208526">
    <w:abstractNumId w:val="8"/>
  </w:num>
  <w:num w:numId="30" w16cid:durableId="2076858448">
    <w:abstractNumId w:val="9"/>
  </w:num>
  <w:num w:numId="31" w16cid:durableId="682124432">
    <w:abstractNumId w:val="39"/>
  </w:num>
  <w:num w:numId="32" w16cid:durableId="1994522761">
    <w:abstractNumId w:val="38"/>
  </w:num>
  <w:num w:numId="33" w16cid:durableId="1083799321">
    <w:abstractNumId w:val="36"/>
  </w:num>
  <w:num w:numId="34" w16cid:durableId="1287203180">
    <w:abstractNumId w:val="7"/>
  </w:num>
  <w:num w:numId="35" w16cid:durableId="257834610">
    <w:abstractNumId w:val="43"/>
  </w:num>
  <w:num w:numId="36" w16cid:durableId="469784072">
    <w:abstractNumId w:val="4"/>
  </w:num>
  <w:num w:numId="37" w16cid:durableId="1080104055">
    <w:abstractNumId w:val="14"/>
  </w:num>
  <w:num w:numId="38" w16cid:durableId="1609775469">
    <w:abstractNumId w:val="29"/>
  </w:num>
  <w:num w:numId="39" w16cid:durableId="1609124363">
    <w:abstractNumId w:val="17"/>
  </w:num>
  <w:num w:numId="40" w16cid:durableId="443883242">
    <w:abstractNumId w:val="12"/>
  </w:num>
  <w:num w:numId="41" w16cid:durableId="23792975">
    <w:abstractNumId w:val="19"/>
  </w:num>
  <w:num w:numId="42" w16cid:durableId="168641085">
    <w:abstractNumId w:val="30"/>
  </w:num>
  <w:num w:numId="43" w16cid:durableId="812135048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0E82"/>
    <w:rsid w:val="0000257C"/>
    <w:rsid w:val="000029ED"/>
    <w:rsid w:val="00002A59"/>
    <w:rsid w:val="0000307F"/>
    <w:rsid w:val="00003C06"/>
    <w:rsid w:val="00004DF1"/>
    <w:rsid w:val="00004F54"/>
    <w:rsid w:val="00005D71"/>
    <w:rsid w:val="00007115"/>
    <w:rsid w:val="00010AD7"/>
    <w:rsid w:val="0001132F"/>
    <w:rsid w:val="00011998"/>
    <w:rsid w:val="000129DB"/>
    <w:rsid w:val="00014D9D"/>
    <w:rsid w:val="00014F4F"/>
    <w:rsid w:val="00017044"/>
    <w:rsid w:val="00017EE9"/>
    <w:rsid w:val="00017F88"/>
    <w:rsid w:val="00022F9E"/>
    <w:rsid w:val="00024969"/>
    <w:rsid w:val="00025493"/>
    <w:rsid w:val="00025F95"/>
    <w:rsid w:val="0002656C"/>
    <w:rsid w:val="000269B5"/>
    <w:rsid w:val="00026C54"/>
    <w:rsid w:val="00027E43"/>
    <w:rsid w:val="0003273E"/>
    <w:rsid w:val="00033160"/>
    <w:rsid w:val="00034955"/>
    <w:rsid w:val="0003646B"/>
    <w:rsid w:val="000368FE"/>
    <w:rsid w:val="000407CE"/>
    <w:rsid w:val="00040F14"/>
    <w:rsid w:val="0004123E"/>
    <w:rsid w:val="00041CB8"/>
    <w:rsid w:val="00043F78"/>
    <w:rsid w:val="0004471D"/>
    <w:rsid w:val="00044810"/>
    <w:rsid w:val="0004491A"/>
    <w:rsid w:val="00044F9A"/>
    <w:rsid w:val="0005142D"/>
    <w:rsid w:val="00051584"/>
    <w:rsid w:val="00053C42"/>
    <w:rsid w:val="00061619"/>
    <w:rsid w:val="00062AC1"/>
    <w:rsid w:val="00062F77"/>
    <w:rsid w:val="00063E42"/>
    <w:rsid w:val="00063F8E"/>
    <w:rsid w:val="00064F6C"/>
    <w:rsid w:val="0006596D"/>
    <w:rsid w:val="0006696E"/>
    <w:rsid w:val="000669B6"/>
    <w:rsid w:val="000700AA"/>
    <w:rsid w:val="00071577"/>
    <w:rsid w:val="000721B5"/>
    <w:rsid w:val="00074071"/>
    <w:rsid w:val="0007557C"/>
    <w:rsid w:val="00077F65"/>
    <w:rsid w:val="000818C9"/>
    <w:rsid w:val="00081929"/>
    <w:rsid w:val="00081985"/>
    <w:rsid w:val="000824EE"/>
    <w:rsid w:val="000833E6"/>
    <w:rsid w:val="0008429C"/>
    <w:rsid w:val="000845B3"/>
    <w:rsid w:val="000847E4"/>
    <w:rsid w:val="00084C09"/>
    <w:rsid w:val="00085064"/>
    <w:rsid w:val="00085A4E"/>
    <w:rsid w:val="0008616A"/>
    <w:rsid w:val="00087BE4"/>
    <w:rsid w:val="00090E7A"/>
    <w:rsid w:val="0009360A"/>
    <w:rsid w:val="00093EC0"/>
    <w:rsid w:val="00094AA2"/>
    <w:rsid w:val="00096050"/>
    <w:rsid w:val="00096879"/>
    <w:rsid w:val="000969AE"/>
    <w:rsid w:val="00096BFB"/>
    <w:rsid w:val="00097D57"/>
    <w:rsid w:val="00097E88"/>
    <w:rsid w:val="000A0573"/>
    <w:rsid w:val="000A0D69"/>
    <w:rsid w:val="000A298C"/>
    <w:rsid w:val="000A774A"/>
    <w:rsid w:val="000A7AB2"/>
    <w:rsid w:val="000A7ABA"/>
    <w:rsid w:val="000A7D38"/>
    <w:rsid w:val="000B09EC"/>
    <w:rsid w:val="000B18B9"/>
    <w:rsid w:val="000B21BB"/>
    <w:rsid w:val="000B32D4"/>
    <w:rsid w:val="000B3FE5"/>
    <w:rsid w:val="000B46A8"/>
    <w:rsid w:val="000B5A22"/>
    <w:rsid w:val="000B5C59"/>
    <w:rsid w:val="000B6467"/>
    <w:rsid w:val="000B6FBB"/>
    <w:rsid w:val="000B70B4"/>
    <w:rsid w:val="000B76E6"/>
    <w:rsid w:val="000B7AF5"/>
    <w:rsid w:val="000C3483"/>
    <w:rsid w:val="000C3F17"/>
    <w:rsid w:val="000C3F3F"/>
    <w:rsid w:val="000C44FF"/>
    <w:rsid w:val="000C5093"/>
    <w:rsid w:val="000C5888"/>
    <w:rsid w:val="000C78F1"/>
    <w:rsid w:val="000C7917"/>
    <w:rsid w:val="000D438C"/>
    <w:rsid w:val="000D4A9E"/>
    <w:rsid w:val="000D663B"/>
    <w:rsid w:val="000D7914"/>
    <w:rsid w:val="000E006C"/>
    <w:rsid w:val="000E0A93"/>
    <w:rsid w:val="000E15B3"/>
    <w:rsid w:val="000E1E0A"/>
    <w:rsid w:val="000E28E9"/>
    <w:rsid w:val="000E46F0"/>
    <w:rsid w:val="000E543A"/>
    <w:rsid w:val="000E5DFE"/>
    <w:rsid w:val="000E6D69"/>
    <w:rsid w:val="000E6F3A"/>
    <w:rsid w:val="000E756C"/>
    <w:rsid w:val="000F0039"/>
    <w:rsid w:val="000F0220"/>
    <w:rsid w:val="000F07EC"/>
    <w:rsid w:val="000F1575"/>
    <w:rsid w:val="000F2567"/>
    <w:rsid w:val="000F30F6"/>
    <w:rsid w:val="000F339D"/>
    <w:rsid w:val="000F5643"/>
    <w:rsid w:val="000F7670"/>
    <w:rsid w:val="00100F2E"/>
    <w:rsid w:val="00101E8B"/>
    <w:rsid w:val="0010412F"/>
    <w:rsid w:val="00105BA1"/>
    <w:rsid w:val="00105CD5"/>
    <w:rsid w:val="001070CB"/>
    <w:rsid w:val="001071E2"/>
    <w:rsid w:val="001101C7"/>
    <w:rsid w:val="00110D3A"/>
    <w:rsid w:val="00114915"/>
    <w:rsid w:val="00114B80"/>
    <w:rsid w:val="00115A40"/>
    <w:rsid w:val="00120D1F"/>
    <w:rsid w:val="00121773"/>
    <w:rsid w:val="001227DE"/>
    <w:rsid w:val="00124F6B"/>
    <w:rsid w:val="001278C6"/>
    <w:rsid w:val="00127DFF"/>
    <w:rsid w:val="001323DB"/>
    <w:rsid w:val="00133793"/>
    <w:rsid w:val="00133E18"/>
    <w:rsid w:val="00135071"/>
    <w:rsid w:val="0013671F"/>
    <w:rsid w:val="00136DB9"/>
    <w:rsid w:val="001401E5"/>
    <w:rsid w:val="00140B9F"/>
    <w:rsid w:val="0014109D"/>
    <w:rsid w:val="00142278"/>
    <w:rsid w:val="001444F8"/>
    <w:rsid w:val="0014546B"/>
    <w:rsid w:val="001514AF"/>
    <w:rsid w:val="00151834"/>
    <w:rsid w:val="00151955"/>
    <w:rsid w:val="00153EE4"/>
    <w:rsid w:val="00154E1B"/>
    <w:rsid w:val="00155E0E"/>
    <w:rsid w:val="0015630F"/>
    <w:rsid w:val="00156BDB"/>
    <w:rsid w:val="00157E0A"/>
    <w:rsid w:val="00162D43"/>
    <w:rsid w:val="001650BE"/>
    <w:rsid w:val="00167B71"/>
    <w:rsid w:val="00167F47"/>
    <w:rsid w:val="001703ED"/>
    <w:rsid w:val="0017203B"/>
    <w:rsid w:val="00172067"/>
    <w:rsid w:val="0017237C"/>
    <w:rsid w:val="001727E4"/>
    <w:rsid w:val="00172C4F"/>
    <w:rsid w:val="00173351"/>
    <w:rsid w:val="00176DB1"/>
    <w:rsid w:val="001770F1"/>
    <w:rsid w:val="00177E8B"/>
    <w:rsid w:val="00177F32"/>
    <w:rsid w:val="001802A6"/>
    <w:rsid w:val="0018286A"/>
    <w:rsid w:val="0018335B"/>
    <w:rsid w:val="0018347E"/>
    <w:rsid w:val="00184922"/>
    <w:rsid w:val="00184AF7"/>
    <w:rsid w:val="00187567"/>
    <w:rsid w:val="001912B3"/>
    <w:rsid w:val="001921D9"/>
    <w:rsid w:val="00193506"/>
    <w:rsid w:val="001941E1"/>
    <w:rsid w:val="001962ED"/>
    <w:rsid w:val="00196DD2"/>
    <w:rsid w:val="0019702F"/>
    <w:rsid w:val="00197471"/>
    <w:rsid w:val="001A09C2"/>
    <w:rsid w:val="001A1C37"/>
    <w:rsid w:val="001A3B1B"/>
    <w:rsid w:val="001A67AA"/>
    <w:rsid w:val="001A683E"/>
    <w:rsid w:val="001B0C28"/>
    <w:rsid w:val="001B2563"/>
    <w:rsid w:val="001B4AB0"/>
    <w:rsid w:val="001B7EA2"/>
    <w:rsid w:val="001C0D1E"/>
    <w:rsid w:val="001C0D90"/>
    <w:rsid w:val="001C58B9"/>
    <w:rsid w:val="001C6EFD"/>
    <w:rsid w:val="001C7C68"/>
    <w:rsid w:val="001D39B6"/>
    <w:rsid w:val="001D45ED"/>
    <w:rsid w:val="001D4E11"/>
    <w:rsid w:val="001D4EC7"/>
    <w:rsid w:val="001D4EF9"/>
    <w:rsid w:val="001D678D"/>
    <w:rsid w:val="001E1E0B"/>
    <w:rsid w:val="001E1FFD"/>
    <w:rsid w:val="001E5440"/>
    <w:rsid w:val="001E548B"/>
    <w:rsid w:val="001E6269"/>
    <w:rsid w:val="001E7C40"/>
    <w:rsid w:val="001F0328"/>
    <w:rsid w:val="001F085D"/>
    <w:rsid w:val="001F1244"/>
    <w:rsid w:val="001F1D81"/>
    <w:rsid w:val="001F1EF9"/>
    <w:rsid w:val="001F2B7F"/>
    <w:rsid w:val="001F2BFB"/>
    <w:rsid w:val="001F78FD"/>
    <w:rsid w:val="00200087"/>
    <w:rsid w:val="00200F9E"/>
    <w:rsid w:val="00202B3B"/>
    <w:rsid w:val="002030E3"/>
    <w:rsid w:val="00204A31"/>
    <w:rsid w:val="00206050"/>
    <w:rsid w:val="00206279"/>
    <w:rsid w:val="0020632B"/>
    <w:rsid w:val="00206D2E"/>
    <w:rsid w:val="002113FC"/>
    <w:rsid w:val="00211BCA"/>
    <w:rsid w:val="0021261F"/>
    <w:rsid w:val="0021319F"/>
    <w:rsid w:val="0021363E"/>
    <w:rsid w:val="00213EB7"/>
    <w:rsid w:val="00214C77"/>
    <w:rsid w:val="00215262"/>
    <w:rsid w:val="00216388"/>
    <w:rsid w:val="00217D98"/>
    <w:rsid w:val="002209CB"/>
    <w:rsid w:val="00221A30"/>
    <w:rsid w:val="00221C7D"/>
    <w:rsid w:val="0022353A"/>
    <w:rsid w:val="00223FE4"/>
    <w:rsid w:val="00226C91"/>
    <w:rsid w:val="00230D86"/>
    <w:rsid w:val="00231074"/>
    <w:rsid w:val="0023129A"/>
    <w:rsid w:val="00232DC9"/>
    <w:rsid w:val="00233FC8"/>
    <w:rsid w:val="002342ED"/>
    <w:rsid w:val="00234DD1"/>
    <w:rsid w:val="0023673C"/>
    <w:rsid w:val="002367AE"/>
    <w:rsid w:val="00237B61"/>
    <w:rsid w:val="00240DFB"/>
    <w:rsid w:val="002452B1"/>
    <w:rsid w:val="00245528"/>
    <w:rsid w:val="00245618"/>
    <w:rsid w:val="0024575E"/>
    <w:rsid w:val="00246575"/>
    <w:rsid w:val="002468D3"/>
    <w:rsid w:val="00251352"/>
    <w:rsid w:val="00251F8E"/>
    <w:rsid w:val="00253520"/>
    <w:rsid w:val="0025547F"/>
    <w:rsid w:val="0025773E"/>
    <w:rsid w:val="00261BA3"/>
    <w:rsid w:val="00261CAF"/>
    <w:rsid w:val="00262EF2"/>
    <w:rsid w:val="00263BD1"/>
    <w:rsid w:val="00265860"/>
    <w:rsid w:val="00265EA0"/>
    <w:rsid w:val="00267C9F"/>
    <w:rsid w:val="00270624"/>
    <w:rsid w:val="00270A78"/>
    <w:rsid w:val="00271362"/>
    <w:rsid w:val="00271FB8"/>
    <w:rsid w:val="002733E1"/>
    <w:rsid w:val="002734AB"/>
    <w:rsid w:val="002741EB"/>
    <w:rsid w:val="00275DBB"/>
    <w:rsid w:val="002763F9"/>
    <w:rsid w:val="00277C37"/>
    <w:rsid w:val="00280464"/>
    <w:rsid w:val="00281712"/>
    <w:rsid w:val="002821A5"/>
    <w:rsid w:val="002828DA"/>
    <w:rsid w:val="00283108"/>
    <w:rsid w:val="0028577D"/>
    <w:rsid w:val="002860F1"/>
    <w:rsid w:val="00286A12"/>
    <w:rsid w:val="00287350"/>
    <w:rsid w:val="00290837"/>
    <w:rsid w:val="0029143D"/>
    <w:rsid w:val="00291954"/>
    <w:rsid w:val="00295F57"/>
    <w:rsid w:val="00296206"/>
    <w:rsid w:val="002964A9"/>
    <w:rsid w:val="00296542"/>
    <w:rsid w:val="002976B2"/>
    <w:rsid w:val="002A22E8"/>
    <w:rsid w:val="002A3139"/>
    <w:rsid w:val="002A41C7"/>
    <w:rsid w:val="002A53C0"/>
    <w:rsid w:val="002A547B"/>
    <w:rsid w:val="002A687A"/>
    <w:rsid w:val="002B2C45"/>
    <w:rsid w:val="002B2CDC"/>
    <w:rsid w:val="002B510F"/>
    <w:rsid w:val="002B5871"/>
    <w:rsid w:val="002B7615"/>
    <w:rsid w:val="002B79CD"/>
    <w:rsid w:val="002C07E8"/>
    <w:rsid w:val="002C1B84"/>
    <w:rsid w:val="002C2187"/>
    <w:rsid w:val="002C2D2D"/>
    <w:rsid w:val="002C3C14"/>
    <w:rsid w:val="002C3D39"/>
    <w:rsid w:val="002C4235"/>
    <w:rsid w:val="002C56C1"/>
    <w:rsid w:val="002C59DE"/>
    <w:rsid w:val="002C5DE2"/>
    <w:rsid w:val="002C63F9"/>
    <w:rsid w:val="002C66BF"/>
    <w:rsid w:val="002D0307"/>
    <w:rsid w:val="002D0EFE"/>
    <w:rsid w:val="002D1186"/>
    <w:rsid w:val="002D118A"/>
    <w:rsid w:val="002D1608"/>
    <w:rsid w:val="002D1D7E"/>
    <w:rsid w:val="002D4DCC"/>
    <w:rsid w:val="002D5606"/>
    <w:rsid w:val="002D7722"/>
    <w:rsid w:val="002E0293"/>
    <w:rsid w:val="002E0AF7"/>
    <w:rsid w:val="002E0C97"/>
    <w:rsid w:val="002E0F11"/>
    <w:rsid w:val="002E12E0"/>
    <w:rsid w:val="002E1338"/>
    <w:rsid w:val="002E1A23"/>
    <w:rsid w:val="002E2082"/>
    <w:rsid w:val="002E3300"/>
    <w:rsid w:val="002E46BD"/>
    <w:rsid w:val="002E4883"/>
    <w:rsid w:val="002E50DA"/>
    <w:rsid w:val="002E599A"/>
    <w:rsid w:val="002F100B"/>
    <w:rsid w:val="002F1880"/>
    <w:rsid w:val="002F212C"/>
    <w:rsid w:val="002F23D3"/>
    <w:rsid w:val="002F38AE"/>
    <w:rsid w:val="002F5197"/>
    <w:rsid w:val="00300DE8"/>
    <w:rsid w:val="00301EA4"/>
    <w:rsid w:val="003028E0"/>
    <w:rsid w:val="00302CA5"/>
    <w:rsid w:val="003039BD"/>
    <w:rsid w:val="003039EB"/>
    <w:rsid w:val="00303B5F"/>
    <w:rsid w:val="003042BE"/>
    <w:rsid w:val="003058C7"/>
    <w:rsid w:val="00305BBE"/>
    <w:rsid w:val="00305FF5"/>
    <w:rsid w:val="00306B96"/>
    <w:rsid w:val="0031146E"/>
    <w:rsid w:val="00312371"/>
    <w:rsid w:val="00312D69"/>
    <w:rsid w:val="0031574B"/>
    <w:rsid w:val="00315F20"/>
    <w:rsid w:val="003170E8"/>
    <w:rsid w:val="00322C79"/>
    <w:rsid w:val="00323B0F"/>
    <w:rsid w:val="0032511D"/>
    <w:rsid w:val="00325924"/>
    <w:rsid w:val="00326794"/>
    <w:rsid w:val="00327B11"/>
    <w:rsid w:val="00327D38"/>
    <w:rsid w:val="00331490"/>
    <w:rsid w:val="003317AA"/>
    <w:rsid w:val="00331BD6"/>
    <w:rsid w:val="00333B66"/>
    <w:rsid w:val="003356F7"/>
    <w:rsid w:val="00341C08"/>
    <w:rsid w:val="00341E9F"/>
    <w:rsid w:val="00341F4D"/>
    <w:rsid w:val="00342D8B"/>
    <w:rsid w:val="003433F7"/>
    <w:rsid w:val="00346043"/>
    <w:rsid w:val="0034625D"/>
    <w:rsid w:val="00347211"/>
    <w:rsid w:val="00350570"/>
    <w:rsid w:val="003505A0"/>
    <w:rsid w:val="0035063E"/>
    <w:rsid w:val="003520D0"/>
    <w:rsid w:val="003543E7"/>
    <w:rsid w:val="00354B76"/>
    <w:rsid w:val="00354E66"/>
    <w:rsid w:val="00355E81"/>
    <w:rsid w:val="00357E93"/>
    <w:rsid w:val="0036010E"/>
    <w:rsid w:val="00360A70"/>
    <w:rsid w:val="003621FC"/>
    <w:rsid w:val="003626EC"/>
    <w:rsid w:val="00363E84"/>
    <w:rsid w:val="00365D8D"/>
    <w:rsid w:val="0037071F"/>
    <w:rsid w:val="003719ED"/>
    <w:rsid w:val="003753FA"/>
    <w:rsid w:val="00376183"/>
    <w:rsid w:val="00376965"/>
    <w:rsid w:val="00376B9B"/>
    <w:rsid w:val="00376CD9"/>
    <w:rsid w:val="003800BA"/>
    <w:rsid w:val="00381112"/>
    <w:rsid w:val="00382D16"/>
    <w:rsid w:val="00383B70"/>
    <w:rsid w:val="00385108"/>
    <w:rsid w:val="00385424"/>
    <w:rsid w:val="00390400"/>
    <w:rsid w:val="0039189A"/>
    <w:rsid w:val="00392D7E"/>
    <w:rsid w:val="00393D62"/>
    <w:rsid w:val="00395040"/>
    <w:rsid w:val="003954B1"/>
    <w:rsid w:val="003A032B"/>
    <w:rsid w:val="003A0DBD"/>
    <w:rsid w:val="003A123A"/>
    <w:rsid w:val="003A17BA"/>
    <w:rsid w:val="003A2B31"/>
    <w:rsid w:val="003A338B"/>
    <w:rsid w:val="003A48AC"/>
    <w:rsid w:val="003A48B7"/>
    <w:rsid w:val="003A6889"/>
    <w:rsid w:val="003B0C19"/>
    <w:rsid w:val="003B1050"/>
    <w:rsid w:val="003B2665"/>
    <w:rsid w:val="003B29EB"/>
    <w:rsid w:val="003B3372"/>
    <w:rsid w:val="003B3407"/>
    <w:rsid w:val="003B395D"/>
    <w:rsid w:val="003B3B85"/>
    <w:rsid w:val="003B3F72"/>
    <w:rsid w:val="003B4BCD"/>
    <w:rsid w:val="003B5A92"/>
    <w:rsid w:val="003B5EBB"/>
    <w:rsid w:val="003B78EE"/>
    <w:rsid w:val="003C05F4"/>
    <w:rsid w:val="003C09D2"/>
    <w:rsid w:val="003C0A3B"/>
    <w:rsid w:val="003C193A"/>
    <w:rsid w:val="003C424B"/>
    <w:rsid w:val="003C782F"/>
    <w:rsid w:val="003D2E96"/>
    <w:rsid w:val="003D320E"/>
    <w:rsid w:val="003D409D"/>
    <w:rsid w:val="003D606B"/>
    <w:rsid w:val="003D711C"/>
    <w:rsid w:val="003D7BCB"/>
    <w:rsid w:val="003D7DC6"/>
    <w:rsid w:val="003E1596"/>
    <w:rsid w:val="003E219C"/>
    <w:rsid w:val="003E5793"/>
    <w:rsid w:val="003E7A9C"/>
    <w:rsid w:val="003F1BB0"/>
    <w:rsid w:val="003F214C"/>
    <w:rsid w:val="003F24E9"/>
    <w:rsid w:val="003F2651"/>
    <w:rsid w:val="003F27BB"/>
    <w:rsid w:val="003F373A"/>
    <w:rsid w:val="003F3B7D"/>
    <w:rsid w:val="003F405C"/>
    <w:rsid w:val="003F4EC3"/>
    <w:rsid w:val="003F600F"/>
    <w:rsid w:val="003F7996"/>
    <w:rsid w:val="003F7F2D"/>
    <w:rsid w:val="004003E7"/>
    <w:rsid w:val="004005F0"/>
    <w:rsid w:val="00400F31"/>
    <w:rsid w:val="00402857"/>
    <w:rsid w:val="004035BD"/>
    <w:rsid w:val="00404C60"/>
    <w:rsid w:val="00404FDD"/>
    <w:rsid w:val="004068BA"/>
    <w:rsid w:val="00407DE1"/>
    <w:rsid w:val="0041011F"/>
    <w:rsid w:val="00410F5D"/>
    <w:rsid w:val="00412B07"/>
    <w:rsid w:val="004136E5"/>
    <w:rsid w:val="00415A24"/>
    <w:rsid w:val="00416C2E"/>
    <w:rsid w:val="00417458"/>
    <w:rsid w:val="00417F0E"/>
    <w:rsid w:val="00420E73"/>
    <w:rsid w:val="0042130F"/>
    <w:rsid w:val="00421CBD"/>
    <w:rsid w:val="00422B26"/>
    <w:rsid w:val="00422D8A"/>
    <w:rsid w:val="00422EFA"/>
    <w:rsid w:val="004232BA"/>
    <w:rsid w:val="004235EF"/>
    <w:rsid w:val="00427419"/>
    <w:rsid w:val="00427514"/>
    <w:rsid w:val="004304AC"/>
    <w:rsid w:val="00431289"/>
    <w:rsid w:val="00431E1A"/>
    <w:rsid w:val="00432C25"/>
    <w:rsid w:val="004335EF"/>
    <w:rsid w:val="00433CD4"/>
    <w:rsid w:val="004361E3"/>
    <w:rsid w:val="00436FBF"/>
    <w:rsid w:val="00440829"/>
    <w:rsid w:val="004412F0"/>
    <w:rsid w:val="00441B3E"/>
    <w:rsid w:val="00441B59"/>
    <w:rsid w:val="00441DDA"/>
    <w:rsid w:val="004422AA"/>
    <w:rsid w:val="00442ADE"/>
    <w:rsid w:val="00445492"/>
    <w:rsid w:val="004459BD"/>
    <w:rsid w:val="00450B28"/>
    <w:rsid w:val="00452565"/>
    <w:rsid w:val="00453AC6"/>
    <w:rsid w:val="00453CA2"/>
    <w:rsid w:val="00454A80"/>
    <w:rsid w:val="0045584E"/>
    <w:rsid w:val="004578A7"/>
    <w:rsid w:val="004604FC"/>
    <w:rsid w:val="00460B29"/>
    <w:rsid w:val="00460E68"/>
    <w:rsid w:val="0046189E"/>
    <w:rsid w:val="00461F82"/>
    <w:rsid w:val="00461FDA"/>
    <w:rsid w:val="00463711"/>
    <w:rsid w:val="00464977"/>
    <w:rsid w:val="00465CF9"/>
    <w:rsid w:val="004660F0"/>
    <w:rsid w:val="0046652E"/>
    <w:rsid w:val="00466F6A"/>
    <w:rsid w:val="004717EE"/>
    <w:rsid w:val="00472018"/>
    <w:rsid w:val="0047357B"/>
    <w:rsid w:val="00474148"/>
    <w:rsid w:val="004754E9"/>
    <w:rsid w:val="004759B0"/>
    <w:rsid w:val="00475D82"/>
    <w:rsid w:val="00477405"/>
    <w:rsid w:val="00481B83"/>
    <w:rsid w:val="00481D6C"/>
    <w:rsid w:val="004830D3"/>
    <w:rsid w:val="00484395"/>
    <w:rsid w:val="00484BC2"/>
    <w:rsid w:val="00484CCE"/>
    <w:rsid w:val="00484DF7"/>
    <w:rsid w:val="0048591A"/>
    <w:rsid w:val="00486CC1"/>
    <w:rsid w:val="00486D78"/>
    <w:rsid w:val="00486FDD"/>
    <w:rsid w:val="004905EE"/>
    <w:rsid w:val="004919A7"/>
    <w:rsid w:val="00491AA6"/>
    <w:rsid w:val="00491D0A"/>
    <w:rsid w:val="00492579"/>
    <w:rsid w:val="004930FD"/>
    <w:rsid w:val="004935AF"/>
    <w:rsid w:val="004A1EB0"/>
    <w:rsid w:val="004A1F2A"/>
    <w:rsid w:val="004A2F37"/>
    <w:rsid w:val="004A51A0"/>
    <w:rsid w:val="004A5F88"/>
    <w:rsid w:val="004A72C3"/>
    <w:rsid w:val="004A7C63"/>
    <w:rsid w:val="004B17B0"/>
    <w:rsid w:val="004B283B"/>
    <w:rsid w:val="004B3968"/>
    <w:rsid w:val="004B452A"/>
    <w:rsid w:val="004B55B1"/>
    <w:rsid w:val="004B6842"/>
    <w:rsid w:val="004B68F3"/>
    <w:rsid w:val="004B7320"/>
    <w:rsid w:val="004B7E4B"/>
    <w:rsid w:val="004B7E8D"/>
    <w:rsid w:val="004C14AC"/>
    <w:rsid w:val="004C15E3"/>
    <w:rsid w:val="004C1E58"/>
    <w:rsid w:val="004C29F4"/>
    <w:rsid w:val="004C33F8"/>
    <w:rsid w:val="004C3DEB"/>
    <w:rsid w:val="004C4829"/>
    <w:rsid w:val="004C4C8C"/>
    <w:rsid w:val="004C54C6"/>
    <w:rsid w:val="004C61CF"/>
    <w:rsid w:val="004C6355"/>
    <w:rsid w:val="004D24FF"/>
    <w:rsid w:val="004D2578"/>
    <w:rsid w:val="004D25C6"/>
    <w:rsid w:val="004D3821"/>
    <w:rsid w:val="004D3AA0"/>
    <w:rsid w:val="004D42C7"/>
    <w:rsid w:val="004D768A"/>
    <w:rsid w:val="004D7922"/>
    <w:rsid w:val="004E11A4"/>
    <w:rsid w:val="004E1DAC"/>
    <w:rsid w:val="004E2FC9"/>
    <w:rsid w:val="004E37B5"/>
    <w:rsid w:val="004E555C"/>
    <w:rsid w:val="004E751F"/>
    <w:rsid w:val="004F09A8"/>
    <w:rsid w:val="004F13BD"/>
    <w:rsid w:val="004F1906"/>
    <w:rsid w:val="004F204D"/>
    <w:rsid w:val="004F235B"/>
    <w:rsid w:val="004F384C"/>
    <w:rsid w:val="004F3A0E"/>
    <w:rsid w:val="004F3D85"/>
    <w:rsid w:val="004F4E3F"/>
    <w:rsid w:val="004F52B0"/>
    <w:rsid w:val="004F5390"/>
    <w:rsid w:val="004F5A94"/>
    <w:rsid w:val="005002E5"/>
    <w:rsid w:val="005027D3"/>
    <w:rsid w:val="005037AE"/>
    <w:rsid w:val="00503D80"/>
    <w:rsid w:val="005107A8"/>
    <w:rsid w:val="00511090"/>
    <w:rsid w:val="0051152C"/>
    <w:rsid w:val="0051166C"/>
    <w:rsid w:val="00513CCE"/>
    <w:rsid w:val="00513E5D"/>
    <w:rsid w:val="00514CFA"/>
    <w:rsid w:val="00517F9D"/>
    <w:rsid w:val="005206F2"/>
    <w:rsid w:val="00520F5E"/>
    <w:rsid w:val="0052193B"/>
    <w:rsid w:val="00521F11"/>
    <w:rsid w:val="00523002"/>
    <w:rsid w:val="0052312D"/>
    <w:rsid w:val="00524DBB"/>
    <w:rsid w:val="00525BCD"/>
    <w:rsid w:val="00526498"/>
    <w:rsid w:val="00526D0B"/>
    <w:rsid w:val="00526F76"/>
    <w:rsid w:val="005276FB"/>
    <w:rsid w:val="005313E3"/>
    <w:rsid w:val="005317A9"/>
    <w:rsid w:val="00531A94"/>
    <w:rsid w:val="005331BE"/>
    <w:rsid w:val="005348B5"/>
    <w:rsid w:val="00537C72"/>
    <w:rsid w:val="0054000E"/>
    <w:rsid w:val="005402A3"/>
    <w:rsid w:val="00540743"/>
    <w:rsid w:val="00541566"/>
    <w:rsid w:val="00541B4C"/>
    <w:rsid w:val="0054228F"/>
    <w:rsid w:val="0054238C"/>
    <w:rsid w:val="00542A9E"/>
    <w:rsid w:val="00542C5F"/>
    <w:rsid w:val="00544131"/>
    <w:rsid w:val="00546028"/>
    <w:rsid w:val="00552379"/>
    <w:rsid w:val="005539FD"/>
    <w:rsid w:val="005547AE"/>
    <w:rsid w:val="0055517C"/>
    <w:rsid w:val="00555DF3"/>
    <w:rsid w:val="00556E76"/>
    <w:rsid w:val="00560C5A"/>
    <w:rsid w:val="005613BE"/>
    <w:rsid w:val="00561AAD"/>
    <w:rsid w:val="0056247C"/>
    <w:rsid w:val="00563805"/>
    <w:rsid w:val="00564258"/>
    <w:rsid w:val="005645AE"/>
    <w:rsid w:val="00565D7F"/>
    <w:rsid w:val="00571589"/>
    <w:rsid w:val="005716E0"/>
    <w:rsid w:val="00571713"/>
    <w:rsid w:val="00572279"/>
    <w:rsid w:val="00572506"/>
    <w:rsid w:val="00572EAE"/>
    <w:rsid w:val="00572FA4"/>
    <w:rsid w:val="00573053"/>
    <w:rsid w:val="00573B76"/>
    <w:rsid w:val="00573FC8"/>
    <w:rsid w:val="00574480"/>
    <w:rsid w:val="005747CE"/>
    <w:rsid w:val="00574D18"/>
    <w:rsid w:val="005754E1"/>
    <w:rsid w:val="00576D9E"/>
    <w:rsid w:val="005811ED"/>
    <w:rsid w:val="005834A6"/>
    <w:rsid w:val="005840C3"/>
    <w:rsid w:val="005844AC"/>
    <w:rsid w:val="00584C3D"/>
    <w:rsid w:val="005861B6"/>
    <w:rsid w:val="005906C8"/>
    <w:rsid w:val="00593720"/>
    <w:rsid w:val="005969AF"/>
    <w:rsid w:val="0059738B"/>
    <w:rsid w:val="005975E1"/>
    <w:rsid w:val="00597D6F"/>
    <w:rsid w:val="005A08D9"/>
    <w:rsid w:val="005A1091"/>
    <w:rsid w:val="005A113F"/>
    <w:rsid w:val="005A163B"/>
    <w:rsid w:val="005A25FD"/>
    <w:rsid w:val="005A2B04"/>
    <w:rsid w:val="005A3FF1"/>
    <w:rsid w:val="005A6D2E"/>
    <w:rsid w:val="005A7593"/>
    <w:rsid w:val="005B23AC"/>
    <w:rsid w:val="005B426A"/>
    <w:rsid w:val="005B43AE"/>
    <w:rsid w:val="005B4D97"/>
    <w:rsid w:val="005B4F00"/>
    <w:rsid w:val="005B5CA8"/>
    <w:rsid w:val="005B6429"/>
    <w:rsid w:val="005B6575"/>
    <w:rsid w:val="005B697D"/>
    <w:rsid w:val="005C1622"/>
    <w:rsid w:val="005C3E1B"/>
    <w:rsid w:val="005C4587"/>
    <w:rsid w:val="005C47C9"/>
    <w:rsid w:val="005C47F7"/>
    <w:rsid w:val="005D2019"/>
    <w:rsid w:val="005D2BCA"/>
    <w:rsid w:val="005D366F"/>
    <w:rsid w:val="005D4DD8"/>
    <w:rsid w:val="005D5851"/>
    <w:rsid w:val="005D5A4E"/>
    <w:rsid w:val="005D7906"/>
    <w:rsid w:val="005E1DD4"/>
    <w:rsid w:val="005E2648"/>
    <w:rsid w:val="005E55FF"/>
    <w:rsid w:val="005E68ED"/>
    <w:rsid w:val="005F070D"/>
    <w:rsid w:val="005F0864"/>
    <w:rsid w:val="005F17B9"/>
    <w:rsid w:val="005F2F3F"/>
    <w:rsid w:val="005F4256"/>
    <w:rsid w:val="005F587D"/>
    <w:rsid w:val="005F59AE"/>
    <w:rsid w:val="005F5DAC"/>
    <w:rsid w:val="005F6B3C"/>
    <w:rsid w:val="005F711A"/>
    <w:rsid w:val="005F7249"/>
    <w:rsid w:val="005F7C12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398C"/>
    <w:rsid w:val="006144AF"/>
    <w:rsid w:val="00614841"/>
    <w:rsid w:val="006149F4"/>
    <w:rsid w:val="00616124"/>
    <w:rsid w:val="0062056B"/>
    <w:rsid w:val="00622A33"/>
    <w:rsid w:val="006233B8"/>
    <w:rsid w:val="00623CE7"/>
    <w:rsid w:val="00624BFA"/>
    <w:rsid w:val="006256C3"/>
    <w:rsid w:val="006274CA"/>
    <w:rsid w:val="00627622"/>
    <w:rsid w:val="006304E4"/>
    <w:rsid w:val="00633E7F"/>
    <w:rsid w:val="006363F1"/>
    <w:rsid w:val="00637CB7"/>
    <w:rsid w:val="00640536"/>
    <w:rsid w:val="00641F27"/>
    <w:rsid w:val="006436EC"/>
    <w:rsid w:val="00644B3A"/>
    <w:rsid w:val="00645A40"/>
    <w:rsid w:val="00645D27"/>
    <w:rsid w:val="00646461"/>
    <w:rsid w:val="0064783C"/>
    <w:rsid w:val="00647D5D"/>
    <w:rsid w:val="00647DB9"/>
    <w:rsid w:val="006505E7"/>
    <w:rsid w:val="006517AC"/>
    <w:rsid w:val="00651D99"/>
    <w:rsid w:val="00651DFA"/>
    <w:rsid w:val="006522C7"/>
    <w:rsid w:val="00657573"/>
    <w:rsid w:val="00662527"/>
    <w:rsid w:val="00662B4C"/>
    <w:rsid w:val="00662B89"/>
    <w:rsid w:val="006642CC"/>
    <w:rsid w:val="006645B6"/>
    <w:rsid w:val="0066481B"/>
    <w:rsid w:val="00665781"/>
    <w:rsid w:val="00665810"/>
    <w:rsid w:val="00666F2A"/>
    <w:rsid w:val="00667494"/>
    <w:rsid w:val="00672196"/>
    <w:rsid w:val="00672940"/>
    <w:rsid w:val="00673003"/>
    <w:rsid w:val="00674307"/>
    <w:rsid w:val="006745D5"/>
    <w:rsid w:val="006771D3"/>
    <w:rsid w:val="00681548"/>
    <w:rsid w:val="00684144"/>
    <w:rsid w:val="00686DC6"/>
    <w:rsid w:val="0068780A"/>
    <w:rsid w:val="006901EF"/>
    <w:rsid w:val="006916D6"/>
    <w:rsid w:val="00695559"/>
    <w:rsid w:val="006967BC"/>
    <w:rsid w:val="00697572"/>
    <w:rsid w:val="006A0AB4"/>
    <w:rsid w:val="006A22D7"/>
    <w:rsid w:val="006A4024"/>
    <w:rsid w:val="006A42BF"/>
    <w:rsid w:val="006A5626"/>
    <w:rsid w:val="006A5795"/>
    <w:rsid w:val="006A6613"/>
    <w:rsid w:val="006A6CF0"/>
    <w:rsid w:val="006A7D3C"/>
    <w:rsid w:val="006B0ABB"/>
    <w:rsid w:val="006B0D3A"/>
    <w:rsid w:val="006B1251"/>
    <w:rsid w:val="006B1CC5"/>
    <w:rsid w:val="006B1ED5"/>
    <w:rsid w:val="006B2352"/>
    <w:rsid w:val="006B2574"/>
    <w:rsid w:val="006B46A5"/>
    <w:rsid w:val="006C2CB6"/>
    <w:rsid w:val="006C39D2"/>
    <w:rsid w:val="006C3A39"/>
    <w:rsid w:val="006C4C50"/>
    <w:rsid w:val="006C4CF7"/>
    <w:rsid w:val="006C61EF"/>
    <w:rsid w:val="006C6D8A"/>
    <w:rsid w:val="006C7C3C"/>
    <w:rsid w:val="006D0090"/>
    <w:rsid w:val="006D0813"/>
    <w:rsid w:val="006D5DE0"/>
    <w:rsid w:val="006D663A"/>
    <w:rsid w:val="006E0912"/>
    <w:rsid w:val="006E251C"/>
    <w:rsid w:val="006E4F15"/>
    <w:rsid w:val="006E6346"/>
    <w:rsid w:val="006E6C7F"/>
    <w:rsid w:val="006E6EDC"/>
    <w:rsid w:val="006E7B27"/>
    <w:rsid w:val="006F0482"/>
    <w:rsid w:val="006F09AE"/>
    <w:rsid w:val="006F31E2"/>
    <w:rsid w:val="006F3D20"/>
    <w:rsid w:val="006F615A"/>
    <w:rsid w:val="006F6DBE"/>
    <w:rsid w:val="006F7535"/>
    <w:rsid w:val="006F7DBE"/>
    <w:rsid w:val="006F7DD9"/>
    <w:rsid w:val="00700592"/>
    <w:rsid w:val="007009C1"/>
    <w:rsid w:val="00700F2B"/>
    <w:rsid w:val="00701F43"/>
    <w:rsid w:val="00702C31"/>
    <w:rsid w:val="007042F2"/>
    <w:rsid w:val="007052B2"/>
    <w:rsid w:val="0070633B"/>
    <w:rsid w:val="00706463"/>
    <w:rsid w:val="0070784D"/>
    <w:rsid w:val="00711374"/>
    <w:rsid w:val="0071258B"/>
    <w:rsid w:val="007136FB"/>
    <w:rsid w:val="0071383F"/>
    <w:rsid w:val="00714A2B"/>
    <w:rsid w:val="00715A6C"/>
    <w:rsid w:val="00720EFF"/>
    <w:rsid w:val="00721A7F"/>
    <w:rsid w:val="00721BBA"/>
    <w:rsid w:val="00722845"/>
    <w:rsid w:val="00722C7E"/>
    <w:rsid w:val="00723CC8"/>
    <w:rsid w:val="00723D69"/>
    <w:rsid w:val="00723ECB"/>
    <w:rsid w:val="0072567E"/>
    <w:rsid w:val="00727D09"/>
    <w:rsid w:val="007304DA"/>
    <w:rsid w:val="007310D0"/>
    <w:rsid w:val="00731307"/>
    <w:rsid w:val="00732952"/>
    <w:rsid w:val="0073391B"/>
    <w:rsid w:val="00734E42"/>
    <w:rsid w:val="0073554D"/>
    <w:rsid w:val="0073729F"/>
    <w:rsid w:val="00740092"/>
    <w:rsid w:val="0074406D"/>
    <w:rsid w:val="00745A7D"/>
    <w:rsid w:val="007470FC"/>
    <w:rsid w:val="00747B65"/>
    <w:rsid w:val="00747E32"/>
    <w:rsid w:val="0075037E"/>
    <w:rsid w:val="0075095A"/>
    <w:rsid w:val="007509F0"/>
    <w:rsid w:val="00751536"/>
    <w:rsid w:val="0075261C"/>
    <w:rsid w:val="00752A15"/>
    <w:rsid w:val="00752F59"/>
    <w:rsid w:val="00753258"/>
    <w:rsid w:val="007542AC"/>
    <w:rsid w:val="00754D91"/>
    <w:rsid w:val="00755E24"/>
    <w:rsid w:val="00756FFE"/>
    <w:rsid w:val="007602B4"/>
    <w:rsid w:val="00762F28"/>
    <w:rsid w:val="00763030"/>
    <w:rsid w:val="0076312B"/>
    <w:rsid w:val="00763BCD"/>
    <w:rsid w:val="00763F52"/>
    <w:rsid w:val="007650F0"/>
    <w:rsid w:val="00766108"/>
    <w:rsid w:val="007675E5"/>
    <w:rsid w:val="00767A90"/>
    <w:rsid w:val="00770585"/>
    <w:rsid w:val="007709EA"/>
    <w:rsid w:val="00774F37"/>
    <w:rsid w:val="0077557A"/>
    <w:rsid w:val="00775D66"/>
    <w:rsid w:val="0077665C"/>
    <w:rsid w:val="007766D7"/>
    <w:rsid w:val="0077721C"/>
    <w:rsid w:val="00780991"/>
    <w:rsid w:val="00781218"/>
    <w:rsid w:val="00781628"/>
    <w:rsid w:val="00782CD7"/>
    <w:rsid w:val="00783CFE"/>
    <w:rsid w:val="00784517"/>
    <w:rsid w:val="00785ED2"/>
    <w:rsid w:val="0078629E"/>
    <w:rsid w:val="00787C85"/>
    <w:rsid w:val="0079119E"/>
    <w:rsid w:val="00792548"/>
    <w:rsid w:val="0079307D"/>
    <w:rsid w:val="0079314A"/>
    <w:rsid w:val="00793929"/>
    <w:rsid w:val="0079489B"/>
    <w:rsid w:val="00794A6E"/>
    <w:rsid w:val="007952EF"/>
    <w:rsid w:val="00796BC7"/>
    <w:rsid w:val="00796F78"/>
    <w:rsid w:val="007979B3"/>
    <w:rsid w:val="00797CFF"/>
    <w:rsid w:val="00797DBB"/>
    <w:rsid w:val="007A0489"/>
    <w:rsid w:val="007A0744"/>
    <w:rsid w:val="007A267E"/>
    <w:rsid w:val="007A3326"/>
    <w:rsid w:val="007A4F15"/>
    <w:rsid w:val="007A533C"/>
    <w:rsid w:val="007A5E0C"/>
    <w:rsid w:val="007A64D8"/>
    <w:rsid w:val="007A6BA8"/>
    <w:rsid w:val="007A79E3"/>
    <w:rsid w:val="007B0779"/>
    <w:rsid w:val="007B0BE2"/>
    <w:rsid w:val="007B0D07"/>
    <w:rsid w:val="007B1236"/>
    <w:rsid w:val="007B1779"/>
    <w:rsid w:val="007B1E14"/>
    <w:rsid w:val="007B3C5A"/>
    <w:rsid w:val="007B4B82"/>
    <w:rsid w:val="007B608A"/>
    <w:rsid w:val="007B679B"/>
    <w:rsid w:val="007B6F80"/>
    <w:rsid w:val="007C2896"/>
    <w:rsid w:val="007C4F6E"/>
    <w:rsid w:val="007C535E"/>
    <w:rsid w:val="007C58BC"/>
    <w:rsid w:val="007C6369"/>
    <w:rsid w:val="007C6678"/>
    <w:rsid w:val="007C7041"/>
    <w:rsid w:val="007D3374"/>
    <w:rsid w:val="007D3CA2"/>
    <w:rsid w:val="007D4225"/>
    <w:rsid w:val="007D4EB1"/>
    <w:rsid w:val="007D501A"/>
    <w:rsid w:val="007D74F0"/>
    <w:rsid w:val="007E05FA"/>
    <w:rsid w:val="007E0835"/>
    <w:rsid w:val="007E1468"/>
    <w:rsid w:val="007E16F6"/>
    <w:rsid w:val="007E41E4"/>
    <w:rsid w:val="007E4B67"/>
    <w:rsid w:val="007E6346"/>
    <w:rsid w:val="007E6762"/>
    <w:rsid w:val="007E69A4"/>
    <w:rsid w:val="007E6D27"/>
    <w:rsid w:val="007E71C4"/>
    <w:rsid w:val="007E775A"/>
    <w:rsid w:val="007F02D3"/>
    <w:rsid w:val="007F0402"/>
    <w:rsid w:val="007F04B5"/>
    <w:rsid w:val="007F2FB6"/>
    <w:rsid w:val="007F3323"/>
    <w:rsid w:val="007F3436"/>
    <w:rsid w:val="007F4035"/>
    <w:rsid w:val="007F4892"/>
    <w:rsid w:val="007F5334"/>
    <w:rsid w:val="007F65F0"/>
    <w:rsid w:val="0080044F"/>
    <w:rsid w:val="00800902"/>
    <w:rsid w:val="00800B91"/>
    <w:rsid w:val="008018E1"/>
    <w:rsid w:val="00803AAD"/>
    <w:rsid w:val="00805059"/>
    <w:rsid w:val="008051D7"/>
    <w:rsid w:val="0080565F"/>
    <w:rsid w:val="00806EBE"/>
    <w:rsid w:val="00806F12"/>
    <w:rsid w:val="0080717D"/>
    <w:rsid w:val="0081000F"/>
    <w:rsid w:val="00810C21"/>
    <w:rsid w:val="00812E51"/>
    <w:rsid w:val="00814E08"/>
    <w:rsid w:val="008162CB"/>
    <w:rsid w:val="0081657C"/>
    <w:rsid w:val="008173A5"/>
    <w:rsid w:val="00820E98"/>
    <w:rsid w:val="00821C30"/>
    <w:rsid w:val="00821D1F"/>
    <w:rsid w:val="0082281E"/>
    <w:rsid w:val="008254D6"/>
    <w:rsid w:val="00826F12"/>
    <w:rsid w:val="008275AF"/>
    <w:rsid w:val="00827B7E"/>
    <w:rsid w:val="00831E90"/>
    <w:rsid w:val="00832C7A"/>
    <w:rsid w:val="00833EC0"/>
    <w:rsid w:val="00835C85"/>
    <w:rsid w:val="00836347"/>
    <w:rsid w:val="00842198"/>
    <w:rsid w:val="00843B24"/>
    <w:rsid w:val="00843B28"/>
    <w:rsid w:val="00844820"/>
    <w:rsid w:val="00844FFD"/>
    <w:rsid w:val="008462A6"/>
    <w:rsid w:val="00846565"/>
    <w:rsid w:val="00846849"/>
    <w:rsid w:val="0084694E"/>
    <w:rsid w:val="00846DC5"/>
    <w:rsid w:val="008470AF"/>
    <w:rsid w:val="00847EF9"/>
    <w:rsid w:val="008533FF"/>
    <w:rsid w:val="0085390A"/>
    <w:rsid w:val="008560C8"/>
    <w:rsid w:val="00856188"/>
    <w:rsid w:val="00856477"/>
    <w:rsid w:val="008574FB"/>
    <w:rsid w:val="00860035"/>
    <w:rsid w:val="00860DD5"/>
    <w:rsid w:val="00861163"/>
    <w:rsid w:val="008611FB"/>
    <w:rsid w:val="00863250"/>
    <w:rsid w:val="008712D7"/>
    <w:rsid w:val="00872BB6"/>
    <w:rsid w:val="008731D9"/>
    <w:rsid w:val="00875174"/>
    <w:rsid w:val="008771D7"/>
    <w:rsid w:val="0087786C"/>
    <w:rsid w:val="0088094B"/>
    <w:rsid w:val="00880A38"/>
    <w:rsid w:val="00881875"/>
    <w:rsid w:val="008837EE"/>
    <w:rsid w:val="008842E8"/>
    <w:rsid w:val="0088458B"/>
    <w:rsid w:val="00886CCB"/>
    <w:rsid w:val="0089347E"/>
    <w:rsid w:val="00893843"/>
    <w:rsid w:val="008939E4"/>
    <w:rsid w:val="00896373"/>
    <w:rsid w:val="00896428"/>
    <w:rsid w:val="0089652F"/>
    <w:rsid w:val="008967F8"/>
    <w:rsid w:val="008A2602"/>
    <w:rsid w:val="008A2DA8"/>
    <w:rsid w:val="008A4704"/>
    <w:rsid w:val="008A694F"/>
    <w:rsid w:val="008B165A"/>
    <w:rsid w:val="008B6ECB"/>
    <w:rsid w:val="008C0BC7"/>
    <w:rsid w:val="008C2348"/>
    <w:rsid w:val="008C28E5"/>
    <w:rsid w:val="008C30CF"/>
    <w:rsid w:val="008C37A6"/>
    <w:rsid w:val="008C417C"/>
    <w:rsid w:val="008C5251"/>
    <w:rsid w:val="008C59C0"/>
    <w:rsid w:val="008C65CD"/>
    <w:rsid w:val="008D0356"/>
    <w:rsid w:val="008D23F4"/>
    <w:rsid w:val="008D2F54"/>
    <w:rsid w:val="008D3AD7"/>
    <w:rsid w:val="008D5242"/>
    <w:rsid w:val="008D5B9A"/>
    <w:rsid w:val="008D65B7"/>
    <w:rsid w:val="008D689D"/>
    <w:rsid w:val="008E0A18"/>
    <w:rsid w:val="008E1EAE"/>
    <w:rsid w:val="008E2CFB"/>
    <w:rsid w:val="008E30D3"/>
    <w:rsid w:val="008E3DA4"/>
    <w:rsid w:val="008E58DA"/>
    <w:rsid w:val="008E5A37"/>
    <w:rsid w:val="008E6D32"/>
    <w:rsid w:val="008F0D07"/>
    <w:rsid w:val="008F16E2"/>
    <w:rsid w:val="008F19BF"/>
    <w:rsid w:val="008F2626"/>
    <w:rsid w:val="008F35B0"/>
    <w:rsid w:val="008F5171"/>
    <w:rsid w:val="008F5345"/>
    <w:rsid w:val="008F612B"/>
    <w:rsid w:val="008F7D50"/>
    <w:rsid w:val="00900ECF"/>
    <w:rsid w:val="00901019"/>
    <w:rsid w:val="00902F7D"/>
    <w:rsid w:val="00903DD3"/>
    <w:rsid w:val="00905845"/>
    <w:rsid w:val="00905EAB"/>
    <w:rsid w:val="00906F2A"/>
    <w:rsid w:val="00907689"/>
    <w:rsid w:val="009114CB"/>
    <w:rsid w:val="00912DFC"/>
    <w:rsid w:val="00913245"/>
    <w:rsid w:val="00913DBA"/>
    <w:rsid w:val="0091413D"/>
    <w:rsid w:val="00914F51"/>
    <w:rsid w:val="00915727"/>
    <w:rsid w:val="00915A5D"/>
    <w:rsid w:val="0091620C"/>
    <w:rsid w:val="0091699D"/>
    <w:rsid w:val="00916DCD"/>
    <w:rsid w:val="009170C1"/>
    <w:rsid w:val="00917587"/>
    <w:rsid w:val="00920EDE"/>
    <w:rsid w:val="00920F78"/>
    <w:rsid w:val="009224AD"/>
    <w:rsid w:val="00922EB5"/>
    <w:rsid w:val="0092381F"/>
    <w:rsid w:val="00923DF6"/>
    <w:rsid w:val="00925050"/>
    <w:rsid w:val="00925517"/>
    <w:rsid w:val="00925A47"/>
    <w:rsid w:val="00925E61"/>
    <w:rsid w:val="00927761"/>
    <w:rsid w:val="00930C9A"/>
    <w:rsid w:val="00930EC0"/>
    <w:rsid w:val="0093101D"/>
    <w:rsid w:val="00931176"/>
    <w:rsid w:val="00932ECD"/>
    <w:rsid w:val="009336AA"/>
    <w:rsid w:val="00934788"/>
    <w:rsid w:val="00934DEA"/>
    <w:rsid w:val="00935E5E"/>
    <w:rsid w:val="00940F76"/>
    <w:rsid w:val="00941177"/>
    <w:rsid w:val="0094274B"/>
    <w:rsid w:val="0094292E"/>
    <w:rsid w:val="0094371F"/>
    <w:rsid w:val="0094376A"/>
    <w:rsid w:val="00944EFE"/>
    <w:rsid w:val="00945588"/>
    <w:rsid w:val="00945F83"/>
    <w:rsid w:val="00946F5E"/>
    <w:rsid w:val="009473A2"/>
    <w:rsid w:val="00947402"/>
    <w:rsid w:val="00947F0D"/>
    <w:rsid w:val="009509F1"/>
    <w:rsid w:val="009518AD"/>
    <w:rsid w:val="00953755"/>
    <w:rsid w:val="00953F33"/>
    <w:rsid w:val="0095447F"/>
    <w:rsid w:val="00954498"/>
    <w:rsid w:val="00954F99"/>
    <w:rsid w:val="00956023"/>
    <w:rsid w:val="009569B1"/>
    <w:rsid w:val="00960A8E"/>
    <w:rsid w:val="009622A1"/>
    <w:rsid w:val="009628BA"/>
    <w:rsid w:val="009637BC"/>
    <w:rsid w:val="00964971"/>
    <w:rsid w:val="009654B7"/>
    <w:rsid w:val="009661A2"/>
    <w:rsid w:val="009663E0"/>
    <w:rsid w:val="0097076A"/>
    <w:rsid w:val="009713DC"/>
    <w:rsid w:val="009715A0"/>
    <w:rsid w:val="009748E5"/>
    <w:rsid w:val="009756AB"/>
    <w:rsid w:val="00976026"/>
    <w:rsid w:val="009761FE"/>
    <w:rsid w:val="00976641"/>
    <w:rsid w:val="00977850"/>
    <w:rsid w:val="00977D6E"/>
    <w:rsid w:val="0098084A"/>
    <w:rsid w:val="00980A84"/>
    <w:rsid w:val="009810C7"/>
    <w:rsid w:val="00981361"/>
    <w:rsid w:val="0098229B"/>
    <w:rsid w:val="009824BD"/>
    <w:rsid w:val="00983B17"/>
    <w:rsid w:val="009840C6"/>
    <w:rsid w:val="00984B9D"/>
    <w:rsid w:val="009853C3"/>
    <w:rsid w:val="009863BB"/>
    <w:rsid w:val="009870FE"/>
    <w:rsid w:val="00987207"/>
    <w:rsid w:val="009916DF"/>
    <w:rsid w:val="0099474E"/>
    <w:rsid w:val="00994C6E"/>
    <w:rsid w:val="00995094"/>
    <w:rsid w:val="0099511B"/>
    <w:rsid w:val="009969B2"/>
    <w:rsid w:val="009A18FB"/>
    <w:rsid w:val="009A30E0"/>
    <w:rsid w:val="009A3E21"/>
    <w:rsid w:val="009A6585"/>
    <w:rsid w:val="009A6B0E"/>
    <w:rsid w:val="009A6DBD"/>
    <w:rsid w:val="009B01E4"/>
    <w:rsid w:val="009B114C"/>
    <w:rsid w:val="009B1F5C"/>
    <w:rsid w:val="009B3324"/>
    <w:rsid w:val="009B3C2F"/>
    <w:rsid w:val="009B45C0"/>
    <w:rsid w:val="009B5D17"/>
    <w:rsid w:val="009B606E"/>
    <w:rsid w:val="009B6F54"/>
    <w:rsid w:val="009B7DFA"/>
    <w:rsid w:val="009C1871"/>
    <w:rsid w:val="009C1C61"/>
    <w:rsid w:val="009C322A"/>
    <w:rsid w:val="009C6C1B"/>
    <w:rsid w:val="009C6ED0"/>
    <w:rsid w:val="009C768E"/>
    <w:rsid w:val="009D0B48"/>
    <w:rsid w:val="009D12C1"/>
    <w:rsid w:val="009D4FE8"/>
    <w:rsid w:val="009D5D7E"/>
    <w:rsid w:val="009D688E"/>
    <w:rsid w:val="009D7D42"/>
    <w:rsid w:val="009E04C0"/>
    <w:rsid w:val="009E2152"/>
    <w:rsid w:val="009E3B27"/>
    <w:rsid w:val="009E4BEF"/>
    <w:rsid w:val="009E572B"/>
    <w:rsid w:val="009E7029"/>
    <w:rsid w:val="009E77CA"/>
    <w:rsid w:val="009F1988"/>
    <w:rsid w:val="009F320C"/>
    <w:rsid w:val="009F3982"/>
    <w:rsid w:val="009F44B5"/>
    <w:rsid w:val="009F4B07"/>
    <w:rsid w:val="009F5302"/>
    <w:rsid w:val="009F595F"/>
    <w:rsid w:val="009F642A"/>
    <w:rsid w:val="009F6F1B"/>
    <w:rsid w:val="009F7118"/>
    <w:rsid w:val="009F7292"/>
    <w:rsid w:val="00A009B2"/>
    <w:rsid w:val="00A00E2E"/>
    <w:rsid w:val="00A01518"/>
    <w:rsid w:val="00A01743"/>
    <w:rsid w:val="00A01ED8"/>
    <w:rsid w:val="00A046BE"/>
    <w:rsid w:val="00A048C1"/>
    <w:rsid w:val="00A057D2"/>
    <w:rsid w:val="00A05CAF"/>
    <w:rsid w:val="00A068A8"/>
    <w:rsid w:val="00A06960"/>
    <w:rsid w:val="00A06CBB"/>
    <w:rsid w:val="00A1174E"/>
    <w:rsid w:val="00A11803"/>
    <w:rsid w:val="00A11921"/>
    <w:rsid w:val="00A120A1"/>
    <w:rsid w:val="00A1286A"/>
    <w:rsid w:val="00A1304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48D7"/>
    <w:rsid w:val="00A25699"/>
    <w:rsid w:val="00A27A40"/>
    <w:rsid w:val="00A3249D"/>
    <w:rsid w:val="00A33B6C"/>
    <w:rsid w:val="00A3412F"/>
    <w:rsid w:val="00A341D2"/>
    <w:rsid w:val="00A34B14"/>
    <w:rsid w:val="00A352B8"/>
    <w:rsid w:val="00A35361"/>
    <w:rsid w:val="00A40562"/>
    <w:rsid w:val="00A4242C"/>
    <w:rsid w:val="00A426FD"/>
    <w:rsid w:val="00A43DC3"/>
    <w:rsid w:val="00A43F74"/>
    <w:rsid w:val="00A44823"/>
    <w:rsid w:val="00A46990"/>
    <w:rsid w:val="00A50060"/>
    <w:rsid w:val="00A50530"/>
    <w:rsid w:val="00A50973"/>
    <w:rsid w:val="00A51B67"/>
    <w:rsid w:val="00A52CA8"/>
    <w:rsid w:val="00A54138"/>
    <w:rsid w:val="00A54D79"/>
    <w:rsid w:val="00A5632E"/>
    <w:rsid w:val="00A568CF"/>
    <w:rsid w:val="00A56B9B"/>
    <w:rsid w:val="00A61884"/>
    <w:rsid w:val="00A61F92"/>
    <w:rsid w:val="00A63E12"/>
    <w:rsid w:val="00A66E3F"/>
    <w:rsid w:val="00A74DE3"/>
    <w:rsid w:val="00A7596B"/>
    <w:rsid w:val="00A775A6"/>
    <w:rsid w:val="00A80835"/>
    <w:rsid w:val="00A810C6"/>
    <w:rsid w:val="00A8211B"/>
    <w:rsid w:val="00A82D62"/>
    <w:rsid w:val="00A83EAC"/>
    <w:rsid w:val="00A85857"/>
    <w:rsid w:val="00A859EC"/>
    <w:rsid w:val="00A860FF"/>
    <w:rsid w:val="00A86F07"/>
    <w:rsid w:val="00A90AC6"/>
    <w:rsid w:val="00A914E2"/>
    <w:rsid w:val="00A917AA"/>
    <w:rsid w:val="00A91C3F"/>
    <w:rsid w:val="00A92D55"/>
    <w:rsid w:val="00A935C8"/>
    <w:rsid w:val="00A9418E"/>
    <w:rsid w:val="00A94803"/>
    <w:rsid w:val="00A94951"/>
    <w:rsid w:val="00A95C7F"/>
    <w:rsid w:val="00A967B0"/>
    <w:rsid w:val="00A96AF9"/>
    <w:rsid w:val="00AA020F"/>
    <w:rsid w:val="00AA0E4F"/>
    <w:rsid w:val="00AA16F2"/>
    <w:rsid w:val="00AA25B2"/>
    <w:rsid w:val="00AA328C"/>
    <w:rsid w:val="00AA3E4B"/>
    <w:rsid w:val="00AA5033"/>
    <w:rsid w:val="00AA6209"/>
    <w:rsid w:val="00AA6893"/>
    <w:rsid w:val="00AA714C"/>
    <w:rsid w:val="00AB2304"/>
    <w:rsid w:val="00AB24BE"/>
    <w:rsid w:val="00AB2FEB"/>
    <w:rsid w:val="00AB3084"/>
    <w:rsid w:val="00AB50E7"/>
    <w:rsid w:val="00AB5E4F"/>
    <w:rsid w:val="00AC0C61"/>
    <w:rsid w:val="00AC1016"/>
    <w:rsid w:val="00AC1986"/>
    <w:rsid w:val="00AC19D6"/>
    <w:rsid w:val="00AC2C90"/>
    <w:rsid w:val="00AC58EB"/>
    <w:rsid w:val="00AC62B0"/>
    <w:rsid w:val="00AC7A43"/>
    <w:rsid w:val="00AC7AD3"/>
    <w:rsid w:val="00AD309E"/>
    <w:rsid w:val="00AD5FA6"/>
    <w:rsid w:val="00AD6460"/>
    <w:rsid w:val="00AD7558"/>
    <w:rsid w:val="00AE0F46"/>
    <w:rsid w:val="00AE1300"/>
    <w:rsid w:val="00AE1D12"/>
    <w:rsid w:val="00AE230C"/>
    <w:rsid w:val="00AE2470"/>
    <w:rsid w:val="00AE2B99"/>
    <w:rsid w:val="00AE3441"/>
    <w:rsid w:val="00AE4AA1"/>
    <w:rsid w:val="00AE5990"/>
    <w:rsid w:val="00AE67DE"/>
    <w:rsid w:val="00AE7DCA"/>
    <w:rsid w:val="00AF4D61"/>
    <w:rsid w:val="00AF50C6"/>
    <w:rsid w:val="00AF5A1B"/>
    <w:rsid w:val="00AF6267"/>
    <w:rsid w:val="00AF6892"/>
    <w:rsid w:val="00AF6AFB"/>
    <w:rsid w:val="00AF77DF"/>
    <w:rsid w:val="00B00B63"/>
    <w:rsid w:val="00B00FB9"/>
    <w:rsid w:val="00B0114E"/>
    <w:rsid w:val="00B01F4B"/>
    <w:rsid w:val="00B0308E"/>
    <w:rsid w:val="00B12130"/>
    <w:rsid w:val="00B12836"/>
    <w:rsid w:val="00B14706"/>
    <w:rsid w:val="00B157EC"/>
    <w:rsid w:val="00B1644E"/>
    <w:rsid w:val="00B172D9"/>
    <w:rsid w:val="00B223A7"/>
    <w:rsid w:val="00B22A90"/>
    <w:rsid w:val="00B25A65"/>
    <w:rsid w:val="00B26651"/>
    <w:rsid w:val="00B30A23"/>
    <w:rsid w:val="00B3110D"/>
    <w:rsid w:val="00B331B9"/>
    <w:rsid w:val="00B34D38"/>
    <w:rsid w:val="00B4042A"/>
    <w:rsid w:val="00B40EF1"/>
    <w:rsid w:val="00B410B0"/>
    <w:rsid w:val="00B41ADB"/>
    <w:rsid w:val="00B41E1F"/>
    <w:rsid w:val="00B43831"/>
    <w:rsid w:val="00B46518"/>
    <w:rsid w:val="00B47825"/>
    <w:rsid w:val="00B47D7F"/>
    <w:rsid w:val="00B5042C"/>
    <w:rsid w:val="00B5210D"/>
    <w:rsid w:val="00B52906"/>
    <w:rsid w:val="00B52B4B"/>
    <w:rsid w:val="00B52C8B"/>
    <w:rsid w:val="00B53D38"/>
    <w:rsid w:val="00B557F3"/>
    <w:rsid w:val="00B55A82"/>
    <w:rsid w:val="00B55F4F"/>
    <w:rsid w:val="00B55F90"/>
    <w:rsid w:val="00B56E5A"/>
    <w:rsid w:val="00B6007A"/>
    <w:rsid w:val="00B60130"/>
    <w:rsid w:val="00B61F49"/>
    <w:rsid w:val="00B62288"/>
    <w:rsid w:val="00B625A9"/>
    <w:rsid w:val="00B63143"/>
    <w:rsid w:val="00B6327F"/>
    <w:rsid w:val="00B632B8"/>
    <w:rsid w:val="00B6476C"/>
    <w:rsid w:val="00B66454"/>
    <w:rsid w:val="00B672B8"/>
    <w:rsid w:val="00B67BD6"/>
    <w:rsid w:val="00B67BD8"/>
    <w:rsid w:val="00B70046"/>
    <w:rsid w:val="00B7244B"/>
    <w:rsid w:val="00B73047"/>
    <w:rsid w:val="00B73D68"/>
    <w:rsid w:val="00B80907"/>
    <w:rsid w:val="00B811B1"/>
    <w:rsid w:val="00B81DDD"/>
    <w:rsid w:val="00B8212C"/>
    <w:rsid w:val="00B8510B"/>
    <w:rsid w:val="00B90A52"/>
    <w:rsid w:val="00B90A62"/>
    <w:rsid w:val="00B91207"/>
    <w:rsid w:val="00B93C83"/>
    <w:rsid w:val="00B9400A"/>
    <w:rsid w:val="00B9534D"/>
    <w:rsid w:val="00B9604E"/>
    <w:rsid w:val="00B97131"/>
    <w:rsid w:val="00B97DB9"/>
    <w:rsid w:val="00BA0519"/>
    <w:rsid w:val="00BA1280"/>
    <w:rsid w:val="00BA1B56"/>
    <w:rsid w:val="00BA2695"/>
    <w:rsid w:val="00BA2EEF"/>
    <w:rsid w:val="00BA63C9"/>
    <w:rsid w:val="00BA706E"/>
    <w:rsid w:val="00BB1E7B"/>
    <w:rsid w:val="00BB203B"/>
    <w:rsid w:val="00BB20B5"/>
    <w:rsid w:val="00BB2178"/>
    <w:rsid w:val="00BB311A"/>
    <w:rsid w:val="00BB44C6"/>
    <w:rsid w:val="00BB619E"/>
    <w:rsid w:val="00BB6507"/>
    <w:rsid w:val="00BC2D54"/>
    <w:rsid w:val="00BC3D9E"/>
    <w:rsid w:val="00BC43FB"/>
    <w:rsid w:val="00BC6720"/>
    <w:rsid w:val="00BC67C3"/>
    <w:rsid w:val="00BC7C85"/>
    <w:rsid w:val="00BD05DB"/>
    <w:rsid w:val="00BD09C3"/>
    <w:rsid w:val="00BD136C"/>
    <w:rsid w:val="00BD24DC"/>
    <w:rsid w:val="00BD49BC"/>
    <w:rsid w:val="00BD4DB0"/>
    <w:rsid w:val="00BD5724"/>
    <w:rsid w:val="00BD7256"/>
    <w:rsid w:val="00BD7F5C"/>
    <w:rsid w:val="00BE20E4"/>
    <w:rsid w:val="00BE2D40"/>
    <w:rsid w:val="00BE316B"/>
    <w:rsid w:val="00BE5E2D"/>
    <w:rsid w:val="00BE6469"/>
    <w:rsid w:val="00BE6C76"/>
    <w:rsid w:val="00BE715F"/>
    <w:rsid w:val="00BF015E"/>
    <w:rsid w:val="00BF12DF"/>
    <w:rsid w:val="00BF1408"/>
    <w:rsid w:val="00BF19BF"/>
    <w:rsid w:val="00BF5658"/>
    <w:rsid w:val="00BF5E7F"/>
    <w:rsid w:val="00BF6460"/>
    <w:rsid w:val="00BF7A4F"/>
    <w:rsid w:val="00BF7C28"/>
    <w:rsid w:val="00BF7C65"/>
    <w:rsid w:val="00C00A1F"/>
    <w:rsid w:val="00C016D2"/>
    <w:rsid w:val="00C01D4B"/>
    <w:rsid w:val="00C02672"/>
    <w:rsid w:val="00C0441A"/>
    <w:rsid w:val="00C05715"/>
    <w:rsid w:val="00C05752"/>
    <w:rsid w:val="00C0636C"/>
    <w:rsid w:val="00C12974"/>
    <w:rsid w:val="00C12B58"/>
    <w:rsid w:val="00C13A68"/>
    <w:rsid w:val="00C14446"/>
    <w:rsid w:val="00C15008"/>
    <w:rsid w:val="00C166A6"/>
    <w:rsid w:val="00C17E7E"/>
    <w:rsid w:val="00C209D2"/>
    <w:rsid w:val="00C20C59"/>
    <w:rsid w:val="00C218B7"/>
    <w:rsid w:val="00C21D76"/>
    <w:rsid w:val="00C22ADF"/>
    <w:rsid w:val="00C231B6"/>
    <w:rsid w:val="00C249D5"/>
    <w:rsid w:val="00C2544E"/>
    <w:rsid w:val="00C266DE"/>
    <w:rsid w:val="00C277CD"/>
    <w:rsid w:val="00C301A0"/>
    <w:rsid w:val="00C32BB0"/>
    <w:rsid w:val="00C330BB"/>
    <w:rsid w:val="00C33383"/>
    <w:rsid w:val="00C34965"/>
    <w:rsid w:val="00C355A3"/>
    <w:rsid w:val="00C3657D"/>
    <w:rsid w:val="00C36BC1"/>
    <w:rsid w:val="00C4034B"/>
    <w:rsid w:val="00C40375"/>
    <w:rsid w:val="00C40C51"/>
    <w:rsid w:val="00C411DA"/>
    <w:rsid w:val="00C41394"/>
    <w:rsid w:val="00C41503"/>
    <w:rsid w:val="00C41AC5"/>
    <w:rsid w:val="00C41B1E"/>
    <w:rsid w:val="00C41E32"/>
    <w:rsid w:val="00C42432"/>
    <w:rsid w:val="00C42950"/>
    <w:rsid w:val="00C43EA7"/>
    <w:rsid w:val="00C50567"/>
    <w:rsid w:val="00C50D7F"/>
    <w:rsid w:val="00C52ECE"/>
    <w:rsid w:val="00C53E8A"/>
    <w:rsid w:val="00C55AC4"/>
    <w:rsid w:val="00C57E07"/>
    <w:rsid w:val="00C6025E"/>
    <w:rsid w:val="00C611E8"/>
    <w:rsid w:val="00C64B8E"/>
    <w:rsid w:val="00C65342"/>
    <w:rsid w:val="00C67F93"/>
    <w:rsid w:val="00C70D68"/>
    <w:rsid w:val="00C70DB7"/>
    <w:rsid w:val="00C71146"/>
    <w:rsid w:val="00C71C6C"/>
    <w:rsid w:val="00C72B62"/>
    <w:rsid w:val="00C734D6"/>
    <w:rsid w:val="00C744A1"/>
    <w:rsid w:val="00C746A0"/>
    <w:rsid w:val="00C74FA2"/>
    <w:rsid w:val="00C75E21"/>
    <w:rsid w:val="00C80436"/>
    <w:rsid w:val="00C8056E"/>
    <w:rsid w:val="00C80B64"/>
    <w:rsid w:val="00C80C98"/>
    <w:rsid w:val="00C81653"/>
    <w:rsid w:val="00C82031"/>
    <w:rsid w:val="00C83313"/>
    <w:rsid w:val="00C845C4"/>
    <w:rsid w:val="00C84A2D"/>
    <w:rsid w:val="00C8549D"/>
    <w:rsid w:val="00C879C2"/>
    <w:rsid w:val="00C904CD"/>
    <w:rsid w:val="00C91944"/>
    <w:rsid w:val="00C92528"/>
    <w:rsid w:val="00C92872"/>
    <w:rsid w:val="00C94EA5"/>
    <w:rsid w:val="00C97070"/>
    <w:rsid w:val="00CA3839"/>
    <w:rsid w:val="00CA3B51"/>
    <w:rsid w:val="00CA3BEE"/>
    <w:rsid w:val="00CA4A86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0EF5"/>
    <w:rsid w:val="00CB101C"/>
    <w:rsid w:val="00CB2365"/>
    <w:rsid w:val="00CB3B94"/>
    <w:rsid w:val="00CB7728"/>
    <w:rsid w:val="00CC0472"/>
    <w:rsid w:val="00CC335B"/>
    <w:rsid w:val="00CC33AD"/>
    <w:rsid w:val="00CC5C1F"/>
    <w:rsid w:val="00CC6FDD"/>
    <w:rsid w:val="00CC7385"/>
    <w:rsid w:val="00CD00CF"/>
    <w:rsid w:val="00CD05E4"/>
    <w:rsid w:val="00CD2294"/>
    <w:rsid w:val="00CD50AB"/>
    <w:rsid w:val="00CE036A"/>
    <w:rsid w:val="00CE0FC1"/>
    <w:rsid w:val="00CE23F8"/>
    <w:rsid w:val="00CE3432"/>
    <w:rsid w:val="00CE54EF"/>
    <w:rsid w:val="00CE5E55"/>
    <w:rsid w:val="00CE6105"/>
    <w:rsid w:val="00CE716C"/>
    <w:rsid w:val="00CE75D2"/>
    <w:rsid w:val="00CF0C5B"/>
    <w:rsid w:val="00CF1D3D"/>
    <w:rsid w:val="00CF1DCD"/>
    <w:rsid w:val="00CF2A7C"/>
    <w:rsid w:val="00CF36ED"/>
    <w:rsid w:val="00CF413F"/>
    <w:rsid w:val="00CF5EBB"/>
    <w:rsid w:val="00CF6564"/>
    <w:rsid w:val="00CF6F7C"/>
    <w:rsid w:val="00CF75A7"/>
    <w:rsid w:val="00CF7A7D"/>
    <w:rsid w:val="00D01F29"/>
    <w:rsid w:val="00D03274"/>
    <w:rsid w:val="00D03D89"/>
    <w:rsid w:val="00D05BEA"/>
    <w:rsid w:val="00D06C43"/>
    <w:rsid w:val="00D106E4"/>
    <w:rsid w:val="00D11276"/>
    <w:rsid w:val="00D113AA"/>
    <w:rsid w:val="00D118F5"/>
    <w:rsid w:val="00D1191B"/>
    <w:rsid w:val="00D14167"/>
    <w:rsid w:val="00D145E8"/>
    <w:rsid w:val="00D157C8"/>
    <w:rsid w:val="00D1636E"/>
    <w:rsid w:val="00D17544"/>
    <w:rsid w:val="00D20755"/>
    <w:rsid w:val="00D21BA2"/>
    <w:rsid w:val="00D22FCF"/>
    <w:rsid w:val="00D24674"/>
    <w:rsid w:val="00D24D0B"/>
    <w:rsid w:val="00D26F55"/>
    <w:rsid w:val="00D27324"/>
    <w:rsid w:val="00D2745A"/>
    <w:rsid w:val="00D279C7"/>
    <w:rsid w:val="00D30120"/>
    <w:rsid w:val="00D3196E"/>
    <w:rsid w:val="00D32DE2"/>
    <w:rsid w:val="00D3517C"/>
    <w:rsid w:val="00D373A8"/>
    <w:rsid w:val="00D373EC"/>
    <w:rsid w:val="00D401F2"/>
    <w:rsid w:val="00D413D1"/>
    <w:rsid w:val="00D413EE"/>
    <w:rsid w:val="00D42DBD"/>
    <w:rsid w:val="00D432A2"/>
    <w:rsid w:val="00D434A6"/>
    <w:rsid w:val="00D43FA7"/>
    <w:rsid w:val="00D44BBE"/>
    <w:rsid w:val="00D45FC9"/>
    <w:rsid w:val="00D46147"/>
    <w:rsid w:val="00D52E9F"/>
    <w:rsid w:val="00D54B74"/>
    <w:rsid w:val="00D555F4"/>
    <w:rsid w:val="00D5628F"/>
    <w:rsid w:val="00D57B37"/>
    <w:rsid w:val="00D6113B"/>
    <w:rsid w:val="00D623F3"/>
    <w:rsid w:val="00D64A0E"/>
    <w:rsid w:val="00D65727"/>
    <w:rsid w:val="00D70E0D"/>
    <w:rsid w:val="00D70F8E"/>
    <w:rsid w:val="00D713E3"/>
    <w:rsid w:val="00D71C85"/>
    <w:rsid w:val="00D720BB"/>
    <w:rsid w:val="00D72913"/>
    <w:rsid w:val="00D72CC1"/>
    <w:rsid w:val="00D748D8"/>
    <w:rsid w:val="00D74BC2"/>
    <w:rsid w:val="00D7513A"/>
    <w:rsid w:val="00D75890"/>
    <w:rsid w:val="00D75E0B"/>
    <w:rsid w:val="00D76ED2"/>
    <w:rsid w:val="00D8037A"/>
    <w:rsid w:val="00D80B36"/>
    <w:rsid w:val="00D81063"/>
    <w:rsid w:val="00D8208A"/>
    <w:rsid w:val="00D835E7"/>
    <w:rsid w:val="00D836FF"/>
    <w:rsid w:val="00D83E86"/>
    <w:rsid w:val="00D84EA5"/>
    <w:rsid w:val="00D86D45"/>
    <w:rsid w:val="00D8730B"/>
    <w:rsid w:val="00D875D6"/>
    <w:rsid w:val="00D90E5D"/>
    <w:rsid w:val="00D91743"/>
    <w:rsid w:val="00D9269D"/>
    <w:rsid w:val="00D93E87"/>
    <w:rsid w:val="00D947C3"/>
    <w:rsid w:val="00D95EF9"/>
    <w:rsid w:val="00D96DE8"/>
    <w:rsid w:val="00D97BFC"/>
    <w:rsid w:val="00DA2567"/>
    <w:rsid w:val="00DA3BED"/>
    <w:rsid w:val="00DA3C4A"/>
    <w:rsid w:val="00DA4515"/>
    <w:rsid w:val="00DA464B"/>
    <w:rsid w:val="00DA47CA"/>
    <w:rsid w:val="00DA5E24"/>
    <w:rsid w:val="00DA6425"/>
    <w:rsid w:val="00DA7FFD"/>
    <w:rsid w:val="00DB1A5D"/>
    <w:rsid w:val="00DB5CF0"/>
    <w:rsid w:val="00DB79FE"/>
    <w:rsid w:val="00DC06B7"/>
    <w:rsid w:val="00DC07B5"/>
    <w:rsid w:val="00DC1795"/>
    <w:rsid w:val="00DC181E"/>
    <w:rsid w:val="00DC2E0A"/>
    <w:rsid w:val="00DC4081"/>
    <w:rsid w:val="00DC5651"/>
    <w:rsid w:val="00DC7528"/>
    <w:rsid w:val="00DD0A75"/>
    <w:rsid w:val="00DD1433"/>
    <w:rsid w:val="00DD1F6D"/>
    <w:rsid w:val="00DD34E4"/>
    <w:rsid w:val="00DD422C"/>
    <w:rsid w:val="00DD42B2"/>
    <w:rsid w:val="00DD433F"/>
    <w:rsid w:val="00DD46F0"/>
    <w:rsid w:val="00DD4A6D"/>
    <w:rsid w:val="00DD5324"/>
    <w:rsid w:val="00DD750F"/>
    <w:rsid w:val="00DD793E"/>
    <w:rsid w:val="00DD7A95"/>
    <w:rsid w:val="00DE13ED"/>
    <w:rsid w:val="00DE1926"/>
    <w:rsid w:val="00DE4530"/>
    <w:rsid w:val="00DE6AEF"/>
    <w:rsid w:val="00DF0EC1"/>
    <w:rsid w:val="00DF2316"/>
    <w:rsid w:val="00DF2FB5"/>
    <w:rsid w:val="00DF3233"/>
    <w:rsid w:val="00DF5F49"/>
    <w:rsid w:val="00E00932"/>
    <w:rsid w:val="00E0115E"/>
    <w:rsid w:val="00E0139C"/>
    <w:rsid w:val="00E01934"/>
    <w:rsid w:val="00E02161"/>
    <w:rsid w:val="00E02360"/>
    <w:rsid w:val="00E02473"/>
    <w:rsid w:val="00E02EB9"/>
    <w:rsid w:val="00E03F2A"/>
    <w:rsid w:val="00E0483C"/>
    <w:rsid w:val="00E05B4A"/>
    <w:rsid w:val="00E064CA"/>
    <w:rsid w:val="00E12634"/>
    <w:rsid w:val="00E127BC"/>
    <w:rsid w:val="00E12D21"/>
    <w:rsid w:val="00E13B19"/>
    <w:rsid w:val="00E1486E"/>
    <w:rsid w:val="00E15352"/>
    <w:rsid w:val="00E15E08"/>
    <w:rsid w:val="00E1621E"/>
    <w:rsid w:val="00E179D6"/>
    <w:rsid w:val="00E211B2"/>
    <w:rsid w:val="00E227CF"/>
    <w:rsid w:val="00E2325A"/>
    <w:rsid w:val="00E23CBD"/>
    <w:rsid w:val="00E23E72"/>
    <w:rsid w:val="00E2445E"/>
    <w:rsid w:val="00E24D52"/>
    <w:rsid w:val="00E268B0"/>
    <w:rsid w:val="00E2691D"/>
    <w:rsid w:val="00E27470"/>
    <w:rsid w:val="00E2770C"/>
    <w:rsid w:val="00E27774"/>
    <w:rsid w:val="00E27A5A"/>
    <w:rsid w:val="00E307A3"/>
    <w:rsid w:val="00E307AB"/>
    <w:rsid w:val="00E30C37"/>
    <w:rsid w:val="00E30DFD"/>
    <w:rsid w:val="00E31C92"/>
    <w:rsid w:val="00E33E41"/>
    <w:rsid w:val="00E34E77"/>
    <w:rsid w:val="00E35B07"/>
    <w:rsid w:val="00E36782"/>
    <w:rsid w:val="00E3770B"/>
    <w:rsid w:val="00E412ED"/>
    <w:rsid w:val="00E41455"/>
    <w:rsid w:val="00E4541C"/>
    <w:rsid w:val="00E463E5"/>
    <w:rsid w:val="00E4668E"/>
    <w:rsid w:val="00E47CA9"/>
    <w:rsid w:val="00E50079"/>
    <w:rsid w:val="00E51CF7"/>
    <w:rsid w:val="00E51F22"/>
    <w:rsid w:val="00E52CB6"/>
    <w:rsid w:val="00E53EA6"/>
    <w:rsid w:val="00E56AE6"/>
    <w:rsid w:val="00E57988"/>
    <w:rsid w:val="00E63003"/>
    <w:rsid w:val="00E63554"/>
    <w:rsid w:val="00E6366E"/>
    <w:rsid w:val="00E63B67"/>
    <w:rsid w:val="00E63E27"/>
    <w:rsid w:val="00E65B0F"/>
    <w:rsid w:val="00E668DF"/>
    <w:rsid w:val="00E7222B"/>
    <w:rsid w:val="00E737C8"/>
    <w:rsid w:val="00E73F78"/>
    <w:rsid w:val="00E7474A"/>
    <w:rsid w:val="00E74FAE"/>
    <w:rsid w:val="00E76A35"/>
    <w:rsid w:val="00E77A53"/>
    <w:rsid w:val="00E77CDA"/>
    <w:rsid w:val="00E8089E"/>
    <w:rsid w:val="00E830F2"/>
    <w:rsid w:val="00E83740"/>
    <w:rsid w:val="00E83D04"/>
    <w:rsid w:val="00E86E56"/>
    <w:rsid w:val="00E87138"/>
    <w:rsid w:val="00E8751B"/>
    <w:rsid w:val="00E87A46"/>
    <w:rsid w:val="00E9031E"/>
    <w:rsid w:val="00E92710"/>
    <w:rsid w:val="00E92B0A"/>
    <w:rsid w:val="00E9384F"/>
    <w:rsid w:val="00E938C8"/>
    <w:rsid w:val="00E9396A"/>
    <w:rsid w:val="00E93C57"/>
    <w:rsid w:val="00E93CBC"/>
    <w:rsid w:val="00E94185"/>
    <w:rsid w:val="00E9495A"/>
    <w:rsid w:val="00E94DA3"/>
    <w:rsid w:val="00E96330"/>
    <w:rsid w:val="00E974A7"/>
    <w:rsid w:val="00E9756B"/>
    <w:rsid w:val="00EA06E4"/>
    <w:rsid w:val="00EA0E96"/>
    <w:rsid w:val="00EA137B"/>
    <w:rsid w:val="00EA255B"/>
    <w:rsid w:val="00EA341E"/>
    <w:rsid w:val="00EA394A"/>
    <w:rsid w:val="00EA5763"/>
    <w:rsid w:val="00EA7E2E"/>
    <w:rsid w:val="00EB06AE"/>
    <w:rsid w:val="00EB4214"/>
    <w:rsid w:val="00EB442D"/>
    <w:rsid w:val="00EB461D"/>
    <w:rsid w:val="00EB54ED"/>
    <w:rsid w:val="00EB6AD4"/>
    <w:rsid w:val="00EB6DE7"/>
    <w:rsid w:val="00EB6EBE"/>
    <w:rsid w:val="00EB79C9"/>
    <w:rsid w:val="00EC01E4"/>
    <w:rsid w:val="00EC0AB8"/>
    <w:rsid w:val="00EC0B09"/>
    <w:rsid w:val="00EC2D1B"/>
    <w:rsid w:val="00EC439F"/>
    <w:rsid w:val="00EC46A3"/>
    <w:rsid w:val="00EC5945"/>
    <w:rsid w:val="00EC69FE"/>
    <w:rsid w:val="00EC72DE"/>
    <w:rsid w:val="00EC7756"/>
    <w:rsid w:val="00EC7C3F"/>
    <w:rsid w:val="00ED153F"/>
    <w:rsid w:val="00ED1578"/>
    <w:rsid w:val="00ED2C2C"/>
    <w:rsid w:val="00ED3B83"/>
    <w:rsid w:val="00ED4B4D"/>
    <w:rsid w:val="00ED4D81"/>
    <w:rsid w:val="00ED605C"/>
    <w:rsid w:val="00ED6841"/>
    <w:rsid w:val="00ED6CBE"/>
    <w:rsid w:val="00EE0F82"/>
    <w:rsid w:val="00EE0FB0"/>
    <w:rsid w:val="00EE4B49"/>
    <w:rsid w:val="00EE4EFE"/>
    <w:rsid w:val="00EE5C43"/>
    <w:rsid w:val="00EE5F21"/>
    <w:rsid w:val="00EE6E34"/>
    <w:rsid w:val="00EF0CBB"/>
    <w:rsid w:val="00EF2514"/>
    <w:rsid w:val="00EF2F79"/>
    <w:rsid w:val="00EF33EE"/>
    <w:rsid w:val="00EF5BD8"/>
    <w:rsid w:val="00EF746D"/>
    <w:rsid w:val="00EF7E2F"/>
    <w:rsid w:val="00F022E4"/>
    <w:rsid w:val="00F031DB"/>
    <w:rsid w:val="00F0436B"/>
    <w:rsid w:val="00F044CC"/>
    <w:rsid w:val="00F046F6"/>
    <w:rsid w:val="00F04E77"/>
    <w:rsid w:val="00F0516E"/>
    <w:rsid w:val="00F062D9"/>
    <w:rsid w:val="00F07127"/>
    <w:rsid w:val="00F07E70"/>
    <w:rsid w:val="00F1023D"/>
    <w:rsid w:val="00F102AF"/>
    <w:rsid w:val="00F131AA"/>
    <w:rsid w:val="00F202C8"/>
    <w:rsid w:val="00F21D41"/>
    <w:rsid w:val="00F22469"/>
    <w:rsid w:val="00F27BCA"/>
    <w:rsid w:val="00F30EEF"/>
    <w:rsid w:val="00F327AE"/>
    <w:rsid w:val="00F33129"/>
    <w:rsid w:val="00F332FE"/>
    <w:rsid w:val="00F3562D"/>
    <w:rsid w:val="00F36CE9"/>
    <w:rsid w:val="00F37D62"/>
    <w:rsid w:val="00F4372F"/>
    <w:rsid w:val="00F43892"/>
    <w:rsid w:val="00F44700"/>
    <w:rsid w:val="00F44802"/>
    <w:rsid w:val="00F452EF"/>
    <w:rsid w:val="00F46989"/>
    <w:rsid w:val="00F51ACC"/>
    <w:rsid w:val="00F53BF3"/>
    <w:rsid w:val="00F55BD4"/>
    <w:rsid w:val="00F55FF8"/>
    <w:rsid w:val="00F56452"/>
    <w:rsid w:val="00F56F80"/>
    <w:rsid w:val="00F60F4E"/>
    <w:rsid w:val="00F614DD"/>
    <w:rsid w:val="00F62B7F"/>
    <w:rsid w:val="00F63D0F"/>
    <w:rsid w:val="00F64D22"/>
    <w:rsid w:val="00F6570E"/>
    <w:rsid w:val="00F658DC"/>
    <w:rsid w:val="00F66862"/>
    <w:rsid w:val="00F702D4"/>
    <w:rsid w:val="00F713C5"/>
    <w:rsid w:val="00F718A0"/>
    <w:rsid w:val="00F72816"/>
    <w:rsid w:val="00F72A30"/>
    <w:rsid w:val="00F72D0C"/>
    <w:rsid w:val="00F72EA8"/>
    <w:rsid w:val="00F732BE"/>
    <w:rsid w:val="00F74956"/>
    <w:rsid w:val="00F74E15"/>
    <w:rsid w:val="00F77EA6"/>
    <w:rsid w:val="00F80EF6"/>
    <w:rsid w:val="00F813D9"/>
    <w:rsid w:val="00F82719"/>
    <w:rsid w:val="00F831C1"/>
    <w:rsid w:val="00F8326A"/>
    <w:rsid w:val="00F833E0"/>
    <w:rsid w:val="00F8358A"/>
    <w:rsid w:val="00F87C81"/>
    <w:rsid w:val="00F908FE"/>
    <w:rsid w:val="00F90D03"/>
    <w:rsid w:val="00F94052"/>
    <w:rsid w:val="00F96439"/>
    <w:rsid w:val="00FA0825"/>
    <w:rsid w:val="00FA285C"/>
    <w:rsid w:val="00FA35D2"/>
    <w:rsid w:val="00FA403A"/>
    <w:rsid w:val="00FA4600"/>
    <w:rsid w:val="00FA56FC"/>
    <w:rsid w:val="00FA5E30"/>
    <w:rsid w:val="00FA60D9"/>
    <w:rsid w:val="00FA71EE"/>
    <w:rsid w:val="00FB064D"/>
    <w:rsid w:val="00FB1C54"/>
    <w:rsid w:val="00FB1FB2"/>
    <w:rsid w:val="00FB2E7C"/>
    <w:rsid w:val="00FB3AF7"/>
    <w:rsid w:val="00FB3E8D"/>
    <w:rsid w:val="00FB4649"/>
    <w:rsid w:val="00FB6717"/>
    <w:rsid w:val="00FB6F6F"/>
    <w:rsid w:val="00FB7B09"/>
    <w:rsid w:val="00FC2BF3"/>
    <w:rsid w:val="00FC32C0"/>
    <w:rsid w:val="00FC3DFA"/>
    <w:rsid w:val="00FC48AB"/>
    <w:rsid w:val="00FC5626"/>
    <w:rsid w:val="00FC59BE"/>
    <w:rsid w:val="00FC6F08"/>
    <w:rsid w:val="00FD090C"/>
    <w:rsid w:val="00FD15F9"/>
    <w:rsid w:val="00FD380F"/>
    <w:rsid w:val="00FD3BEB"/>
    <w:rsid w:val="00FD4D9A"/>
    <w:rsid w:val="00FE0B25"/>
    <w:rsid w:val="00FE402B"/>
    <w:rsid w:val="00FE421A"/>
    <w:rsid w:val="00FE4EC6"/>
    <w:rsid w:val="00FE4FF5"/>
    <w:rsid w:val="00FE5AF9"/>
    <w:rsid w:val="00FE6DF0"/>
    <w:rsid w:val="00FE7114"/>
    <w:rsid w:val="00FE7B78"/>
    <w:rsid w:val="00FE7F2C"/>
    <w:rsid w:val="00FF02C7"/>
    <w:rsid w:val="00FF216C"/>
    <w:rsid w:val="00FF2B6C"/>
    <w:rsid w:val="00FF2C68"/>
    <w:rsid w:val="00FF302D"/>
    <w:rsid w:val="00FF4067"/>
    <w:rsid w:val="00FF4242"/>
    <w:rsid w:val="00FF4589"/>
    <w:rsid w:val="00FF52DA"/>
    <w:rsid w:val="00FF6240"/>
    <w:rsid w:val="00FF64D4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45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1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1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chart" Target="charts/chart2.xm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diagramData" Target="diagrams/data1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chart" Target="charts/chart1.xml"/><Relationship Id="rId25" Type="http://schemas.microsoft.com/office/2007/relationships/diagramDrawing" Target="diagrams/drawing1.xml"/><Relationship Id="rId33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chart" Target="charts/chart4.xm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diagramColors" Target="diagrams/colors1.xml"/><Relationship Id="rId32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chart" Target="charts/chart3.xm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vrgorac.hr/" TargetMode="External"/><Relationship Id="rId14" Type="http://schemas.openxmlformats.org/officeDocument/2006/relationships/image" Target="media/image30.jpeg"/><Relationship Id="rId22" Type="http://schemas.openxmlformats.org/officeDocument/2006/relationships/diagramLayout" Target="diagrams/layout1.xm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2025.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63E9-4D4A-9D60-6A46D7D8B6E6}"/>
              </c:ext>
            </c:extLst>
          </c:dPt>
          <c:dLbls>
            <c:delete val="1"/>
          </c:dLbls>
          <c:cat>
            <c:strRef>
              <c:f>List1!$A$2:$A$11</c:f>
              <c:strCache>
                <c:ptCount val="10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neproizvedene dugotrajne imovine</c:v>
                </c:pt>
                <c:pt idx="7">
                  <c:v>Prihodi od prodaje proizvedene dugotrajne imovine</c:v>
                </c:pt>
                <c:pt idx="8">
                  <c:v>Primici od financijske imovine</c:v>
                </c:pt>
                <c:pt idx="9">
                  <c:v>Vlastiti izvori</c:v>
                </c:pt>
              </c:strCache>
            </c:strRef>
          </c:cat>
          <c:val>
            <c:numRef>
              <c:f>List1!$B$2:$B$11</c:f>
              <c:numCache>
                <c:formatCode>#,##0</c:formatCode>
                <c:ptCount val="10"/>
                <c:pt idx="0">
                  <c:v>2513250</c:v>
                </c:pt>
                <c:pt idx="1">
                  <c:v>5076650</c:v>
                </c:pt>
                <c:pt idx="2">
                  <c:v>62451</c:v>
                </c:pt>
                <c:pt idx="3">
                  <c:v>493199</c:v>
                </c:pt>
                <c:pt idx="4">
                  <c:v>45750</c:v>
                </c:pt>
                <c:pt idx="5">
                  <c:v>12000</c:v>
                </c:pt>
                <c:pt idx="6">
                  <c:v>400000</c:v>
                </c:pt>
                <c:pt idx="7">
                  <c:v>2000</c:v>
                </c:pt>
                <c:pt idx="8">
                  <c:v>555000</c:v>
                </c:pt>
                <c:pt idx="9" formatCode="#,##0.00">
                  <c:v>13300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Projekcija 2026.</c:v>
                </c:pt>
                <c:pt idx="4">
                  <c:v>Projekcija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3879382.97</c:v>
                </c:pt>
                <c:pt idx="1">
                  <c:v>7363650</c:v>
                </c:pt>
                <c:pt idx="2">
                  <c:v>8203300</c:v>
                </c:pt>
                <c:pt idx="3">
                  <c:v>6216100</c:v>
                </c:pt>
                <c:pt idx="4">
                  <c:v>6131100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Projekcija 2026.</c:v>
                </c:pt>
                <c:pt idx="4">
                  <c:v>Projekcija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144561.73000000001</c:v>
                </c:pt>
                <c:pt idx="1">
                  <c:v>539150</c:v>
                </c:pt>
                <c:pt idx="2">
                  <c:v>402000</c:v>
                </c:pt>
                <c:pt idx="3">
                  <c:v>52000</c:v>
                </c:pt>
                <c:pt idx="4">
                  <c:v>52000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Projekcija 2026.</c:v>
                </c:pt>
                <c:pt idx="4">
                  <c:v>Projekcija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359052.33</c:v>
                </c:pt>
                <c:pt idx="1">
                  <c:v>265000</c:v>
                </c:pt>
                <c:pt idx="2">
                  <c:v>555000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Projekcija 2026.</c:v>
                </c:pt>
                <c:pt idx="4">
                  <c:v>Projekcija 2027.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0</c:v>
                </c:pt>
                <c:pt idx="1">
                  <c:v>13300</c:v>
                </c:pt>
                <c:pt idx="2">
                  <c:v>13300</c:v>
                </c:pt>
                <c:pt idx="3">
                  <c:v>13300</c:v>
                </c:pt>
                <c:pt idx="4">
                  <c:v>13300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F06-409F-AB36-8A851C400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Projekcija 2026.</c:v>
                </c:pt>
                <c:pt idx="4">
                  <c:v>Projekcija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3248609.66</c:v>
                </c:pt>
                <c:pt idx="1">
                  <c:v>4941500</c:v>
                </c:pt>
                <c:pt idx="2">
                  <c:v>5339000</c:v>
                </c:pt>
                <c:pt idx="3">
                  <c:v>4867800</c:v>
                </c:pt>
                <c:pt idx="4">
                  <c:v>4867800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Projekcija 2026.</c:v>
                </c:pt>
                <c:pt idx="4">
                  <c:v>Projekcija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622385.88</c:v>
                </c:pt>
                <c:pt idx="1">
                  <c:v>2397600</c:v>
                </c:pt>
                <c:pt idx="2">
                  <c:v>3083600</c:v>
                </c:pt>
                <c:pt idx="3">
                  <c:v>1267600</c:v>
                </c:pt>
                <c:pt idx="4">
                  <c:v>1182600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Projekcija 2026.</c:v>
                </c:pt>
                <c:pt idx="4">
                  <c:v>Projekcija 2027.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373823.55</c:v>
                </c:pt>
                <c:pt idx="1">
                  <c:v>842000</c:v>
                </c:pt>
                <c:pt idx="2">
                  <c:v>751000</c:v>
                </c:pt>
                <c:pt idx="3">
                  <c:v>146000</c:v>
                </c:pt>
                <c:pt idx="4">
                  <c:v>146000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322392869208179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2025.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Lbls>
            <c:delete val="1"/>
          </c:dLbls>
          <c:cat>
            <c:strRef>
              <c:f>List1!$A$2:$A$10</c:f>
              <c:strCache>
                <c:ptCount val="9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Naknade građanima i kućanstvima na temelju osiguranja i druge naknade</c:v>
                </c:pt>
                <c:pt idx="5">
                  <c:v>Ostali rashodi</c:v>
                </c:pt>
                <c:pt idx="6">
                  <c:v>Rashodi za nabavu proizvedene dugotrajne imovine</c:v>
                </c:pt>
                <c:pt idx="7">
                  <c:v>Rashodi za dodatna ulaganja na nefinancijskoj imovini</c:v>
                </c:pt>
                <c:pt idx="8">
                  <c:v>Izdaci za financijsku imovinu i otplate zajmova </c:v>
                </c:pt>
              </c:strCache>
            </c:strRef>
          </c:cat>
          <c:val>
            <c:numRef>
              <c:f>List1!$B$2:$B$10</c:f>
              <c:numCache>
                <c:formatCode>#,##0</c:formatCode>
                <c:ptCount val="9"/>
                <c:pt idx="0">
                  <c:v>1936300</c:v>
                </c:pt>
                <c:pt idx="1">
                  <c:v>1626300</c:v>
                </c:pt>
                <c:pt idx="2">
                  <c:v>30700</c:v>
                </c:pt>
                <c:pt idx="3">
                  <c:v>222000</c:v>
                </c:pt>
                <c:pt idx="4">
                  <c:v>215000</c:v>
                </c:pt>
                <c:pt idx="5">
                  <c:v>1308700</c:v>
                </c:pt>
                <c:pt idx="6">
                  <c:v>1443600</c:v>
                </c:pt>
                <c:pt idx="7">
                  <c:v>1640000</c:v>
                </c:pt>
                <c:pt idx="8">
                  <c:v>751000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100" b="1">
              <a:latin typeface="+mn-lt"/>
            </a:rPr>
            <a:t>RAZDJEL 001 GRADSKO VIJEĆE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100">
              <a:latin typeface="+mn-lt"/>
            </a:rPr>
            <a:t>   Program 1001 Redovna djelatnost Jedinstvenog upravnog odjela</a:t>
          </a: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100" b="1">
              <a:latin typeface="+mn-lt"/>
            </a:rPr>
            <a:t>GLAVA 10202 ODRŽAVANJE KOMUNALNE INFRASTRUKTURE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6F5446EB-E692-413D-86FB-3B20E38560B4}">
      <dgm:prSet custT="1"/>
      <dgm:spPr/>
      <dgm:t>
        <a:bodyPr/>
        <a:lstStyle/>
        <a:p>
          <a:r>
            <a:rPr lang="hr-HR" sz="1100">
              <a:latin typeface="+mn-lt"/>
            </a:rPr>
            <a:t>   Program 1003 Održavanje komunalne infrastrukture</a:t>
          </a:r>
          <a:endParaRPr lang="hr-HR" sz="1100"/>
        </a:p>
      </dgm:t>
    </dgm:pt>
    <dgm:pt modelId="{CF05C6D4-5CE9-405F-A3AE-A839E7773DCB}" type="parTrans" cxnId="{CA024DBD-F7F5-4D2F-A516-5238D13CDCEF}">
      <dgm:prSet/>
      <dgm:spPr/>
      <dgm:t>
        <a:bodyPr/>
        <a:lstStyle/>
        <a:p>
          <a:endParaRPr lang="hr-HR"/>
        </a:p>
      </dgm:t>
    </dgm:pt>
    <dgm:pt modelId="{BD45812F-1150-4CB0-BBF4-DCE1CD212D03}" type="sibTrans" cxnId="{CA024DBD-F7F5-4D2F-A516-5238D13CDCEF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100" b="1">
              <a:latin typeface="+mn-lt"/>
            </a:rPr>
            <a:t>GLAVA 10203 IZGRADNJA KOMUNALNE INFRASTRUKTURE</a:t>
          </a:r>
          <a:endParaRPr lang="hr-HR" sz="1100" b="1"/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671F9D32-3080-4E79-9F52-3904D314FE21}">
      <dgm:prSet custT="1"/>
      <dgm:spPr/>
      <dgm:t>
        <a:bodyPr/>
        <a:lstStyle/>
        <a:p>
          <a:r>
            <a:rPr lang="hr-HR" sz="1100" b="0">
              <a:latin typeface="+mn-lt"/>
            </a:rPr>
            <a:t>   Program 1004 Izgradnja komunalne infrastrukture</a:t>
          </a:r>
          <a:endParaRPr lang="hr-HR" sz="1100"/>
        </a:p>
      </dgm:t>
    </dgm:pt>
    <dgm:pt modelId="{40DBD6D4-9CB9-4604-835A-D7C41F19BE6A}" type="parTrans" cxnId="{143D2F44-0C4F-42DD-AC89-99537F9B0C18}">
      <dgm:prSet/>
      <dgm:spPr/>
      <dgm:t>
        <a:bodyPr/>
        <a:lstStyle/>
        <a:p>
          <a:endParaRPr lang="hr-HR"/>
        </a:p>
      </dgm:t>
    </dgm:pt>
    <dgm:pt modelId="{D45781F6-8F3F-44FE-A5A5-A0A8EAEBB0D0}" type="sibTrans" cxnId="{143D2F44-0C4F-42DD-AC89-99537F9B0C18}">
      <dgm:prSet/>
      <dgm:spPr/>
      <dgm:t>
        <a:bodyPr/>
        <a:lstStyle/>
        <a:p>
          <a:endParaRPr lang="hr-HR"/>
        </a:p>
      </dgm:t>
    </dgm:pt>
    <dgm:pt modelId="{C02DA4EF-358E-4E64-A3DC-5BC11BF303C3}">
      <dgm:prSet phldrT="[Tekst]" custT="1"/>
      <dgm:spPr/>
      <dgm:t>
        <a:bodyPr/>
        <a:lstStyle/>
        <a:p>
          <a:r>
            <a:rPr lang="hr-HR" sz="1100" b="1">
              <a:latin typeface="+mn-lt"/>
            </a:rPr>
            <a:t>GLAVA 10201 JEDINSTVENI UPRAVNI ODJEL</a:t>
          </a:r>
        </a:p>
      </dgm:t>
    </dgm:pt>
    <dgm:pt modelId="{4951853C-7D99-4A51-94A7-E865BD163083}" type="parTrans" cxnId="{752A164E-21EE-4615-8C67-4CD9EA973B4E}">
      <dgm:prSet/>
      <dgm:spPr/>
      <dgm:t>
        <a:bodyPr/>
        <a:lstStyle/>
        <a:p>
          <a:endParaRPr lang="hr-HR"/>
        </a:p>
      </dgm:t>
    </dgm:pt>
    <dgm:pt modelId="{85214C59-8DF5-4569-8D54-103CF698C117}" type="sibTrans" cxnId="{752A164E-21EE-4615-8C67-4CD9EA973B4E}">
      <dgm:prSet/>
      <dgm:spPr/>
      <dgm:t>
        <a:bodyPr/>
        <a:lstStyle/>
        <a:p>
          <a:endParaRPr lang="hr-HR"/>
        </a:p>
      </dgm:t>
    </dgm:pt>
    <dgm:pt modelId="{7DDAC72F-E15F-4CF9-9A79-0E2FFC9DFB04}">
      <dgm:prSet custT="1"/>
      <dgm:spPr/>
      <dgm:t>
        <a:bodyPr/>
        <a:lstStyle/>
        <a:p>
          <a:r>
            <a:rPr lang="hr-HR" sz="1100" b="1"/>
            <a:t>GLAVA 10204 ODGOJ I OBRAZOVANJE</a:t>
          </a:r>
        </a:p>
      </dgm:t>
    </dgm:pt>
    <dgm:pt modelId="{7C2D744C-79D7-44C5-B000-CC69296C9BE5}" type="parTrans" cxnId="{22053F24-2C7F-441B-82B9-6D9DE124D7F8}">
      <dgm:prSet/>
      <dgm:spPr/>
      <dgm:t>
        <a:bodyPr/>
        <a:lstStyle/>
        <a:p>
          <a:endParaRPr lang="hr-HR"/>
        </a:p>
      </dgm:t>
    </dgm:pt>
    <dgm:pt modelId="{903BFC90-0AC4-466F-BF78-D199A6E37D22}" type="sibTrans" cxnId="{22053F24-2C7F-441B-82B9-6D9DE124D7F8}">
      <dgm:prSet/>
      <dgm:spPr/>
      <dgm:t>
        <a:bodyPr/>
        <a:lstStyle/>
        <a:p>
          <a:endParaRPr lang="hr-HR"/>
        </a:p>
      </dgm:t>
    </dgm:pt>
    <dgm:pt modelId="{E1E1692C-99AD-47B9-B955-A451FC003F34}">
      <dgm:prSet custT="1"/>
      <dgm:spPr/>
      <dgm:t>
        <a:bodyPr/>
        <a:lstStyle/>
        <a:p>
          <a:r>
            <a:rPr lang="hr-HR" sz="1100"/>
            <a:t>   Program 1005 Odgoj i obrazovanje</a:t>
          </a:r>
        </a:p>
      </dgm:t>
    </dgm:pt>
    <dgm:pt modelId="{B5D9A2A2-7806-45BE-B9ED-33AFD828263B}" type="parTrans" cxnId="{8BA67CC2-0E78-4A7D-8955-C12A10ACB9C9}">
      <dgm:prSet/>
      <dgm:spPr/>
      <dgm:t>
        <a:bodyPr/>
        <a:lstStyle/>
        <a:p>
          <a:endParaRPr lang="hr-HR"/>
        </a:p>
      </dgm:t>
    </dgm:pt>
    <dgm:pt modelId="{D7DB8642-EA24-4211-8B26-3C274D190514}" type="sibTrans" cxnId="{8BA67CC2-0E78-4A7D-8955-C12A10ACB9C9}">
      <dgm:prSet/>
      <dgm:spPr/>
      <dgm:t>
        <a:bodyPr/>
        <a:lstStyle/>
        <a:p>
          <a:endParaRPr lang="hr-HR"/>
        </a:p>
      </dgm:t>
    </dgm:pt>
    <dgm:pt modelId="{9680215C-127E-41C8-B76B-1381A9770E7F}">
      <dgm:prSet custT="1"/>
      <dgm:spPr/>
      <dgm:t>
        <a:bodyPr/>
        <a:lstStyle/>
        <a:p>
          <a:r>
            <a:rPr lang="hr-HR" sz="1100" b="1"/>
            <a:t>GLAVA 10206 SPORT</a:t>
          </a:r>
        </a:p>
      </dgm:t>
    </dgm:pt>
    <dgm:pt modelId="{7A5F1029-A2DC-419C-9CB4-DB21067E7D10}" type="parTrans" cxnId="{7699C594-B49F-4FA6-8EFB-A2EDBCC83F67}">
      <dgm:prSet/>
      <dgm:spPr/>
      <dgm:t>
        <a:bodyPr/>
        <a:lstStyle/>
        <a:p>
          <a:endParaRPr lang="hr-HR"/>
        </a:p>
      </dgm:t>
    </dgm:pt>
    <dgm:pt modelId="{B33CD422-BD31-4E34-849C-4E2667475A34}" type="sibTrans" cxnId="{7699C594-B49F-4FA6-8EFB-A2EDBCC83F67}">
      <dgm:prSet/>
      <dgm:spPr/>
      <dgm:t>
        <a:bodyPr/>
        <a:lstStyle/>
        <a:p>
          <a:endParaRPr lang="hr-HR"/>
        </a:p>
      </dgm:t>
    </dgm:pt>
    <dgm:pt modelId="{34AFA569-5DC6-4AF6-8595-C99E95AB709B}">
      <dgm:prSet custT="1"/>
      <dgm:spPr/>
      <dgm:t>
        <a:bodyPr/>
        <a:lstStyle/>
        <a:p>
          <a:r>
            <a:rPr lang="hr-HR" sz="1100" b="0"/>
            <a:t>   Program 1007 Razvoj sporta i rekreacije</a:t>
          </a:r>
          <a:endParaRPr lang="hr-HR" sz="1100"/>
        </a:p>
      </dgm:t>
    </dgm:pt>
    <dgm:pt modelId="{1E60ED49-7269-407B-B4B4-170A3E413B4E}" type="parTrans" cxnId="{B15659D2-0C4F-4AEA-850D-D4F3A8D9CB96}">
      <dgm:prSet/>
      <dgm:spPr/>
      <dgm:t>
        <a:bodyPr/>
        <a:lstStyle/>
        <a:p>
          <a:endParaRPr lang="hr-HR"/>
        </a:p>
      </dgm:t>
    </dgm:pt>
    <dgm:pt modelId="{5DE8484D-AB72-482D-B263-7057C05CFB6B}" type="sibTrans" cxnId="{B15659D2-0C4F-4AEA-850D-D4F3A8D9CB96}">
      <dgm:prSet/>
      <dgm:spPr/>
      <dgm:t>
        <a:bodyPr/>
        <a:lstStyle/>
        <a:p>
          <a:endParaRPr lang="hr-HR"/>
        </a:p>
      </dgm:t>
    </dgm:pt>
    <dgm:pt modelId="{D88BD25B-8988-4EBE-844E-51F5A7F00526}">
      <dgm:prSet phldrT="[Tekst]" custT="1"/>
      <dgm:spPr/>
      <dgm:t>
        <a:bodyPr/>
        <a:lstStyle/>
        <a:p>
          <a:r>
            <a:rPr lang="hr-HR" sz="1100" b="1">
              <a:latin typeface="+mn-lt"/>
            </a:rPr>
            <a:t>    </a:t>
          </a:r>
          <a:r>
            <a:rPr lang="hr-HR" sz="1100" b="0">
              <a:latin typeface="+mn-lt"/>
            </a:rPr>
            <a:t>Program 1001 Donošenje akata i mjera iz djelokruga Gradskog vijeća</a:t>
          </a:r>
        </a:p>
      </dgm:t>
    </dgm:pt>
    <dgm:pt modelId="{6ABC53B8-972D-43BA-9610-AE6C85BB467C}" type="parTrans" cxnId="{B04A9536-86EE-460B-84F8-795F38F2D756}">
      <dgm:prSet/>
      <dgm:spPr/>
      <dgm:t>
        <a:bodyPr/>
        <a:lstStyle/>
        <a:p>
          <a:endParaRPr lang="hr-HR"/>
        </a:p>
      </dgm:t>
    </dgm:pt>
    <dgm:pt modelId="{6F88B137-2281-4774-B06A-D194B004E7E2}" type="sibTrans" cxnId="{B04A9536-86EE-460B-84F8-795F38F2D756}">
      <dgm:prSet/>
      <dgm:spPr/>
      <dgm:t>
        <a:bodyPr/>
        <a:lstStyle/>
        <a:p>
          <a:endParaRPr lang="hr-HR"/>
        </a:p>
      </dgm:t>
    </dgm:pt>
    <dgm:pt modelId="{D0729197-1376-4E8F-A5ED-BC10E4692CCF}">
      <dgm:prSet phldrT="[Tekst]" custT="1"/>
      <dgm:spPr/>
      <dgm:t>
        <a:bodyPr/>
        <a:lstStyle/>
        <a:p>
          <a:r>
            <a:rPr lang="hr-HR" sz="1100" b="1">
              <a:latin typeface="+mn-lt"/>
            </a:rPr>
            <a:t>RAZDJEL 102 JEDINSTVENI UPRAVNI ODJEL</a:t>
          </a:r>
        </a:p>
      </dgm:t>
    </dgm:pt>
    <dgm:pt modelId="{7F6F9CCE-8D12-4BCD-AF21-769AD0C8D46E}" type="parTrans" cxnId="{32F2B942-C649-4C83-8094-85F0663CCEEB}">
      <dgm:prSet/>
      <dgm:spPr/>
      <dgm:t>
        <a:bodyPr/>
        <a:lstStyle/>
        <a:p>
          <a:endParaRPr lang="hr-HR"/>
        </a:p>
      </dgm:t>
    </dgm:pt>
    <dgm:pt modelId="{12919A08-F97A-4BBB-A269-868A69C6896A}" type="sibTrans" cxnId="{32F2B942-C649-4C83-8094-85F0663CCEEB}">
      <dgm:prSet/>
      <dgm:spPr/>
      <dgm:t>
        <a:bodyPr/>
        <a:lstStyle/>
        <a:p>
          <a:endParaRPr lang="hr-HR"/>
        </a:p>
      </dgm:t>
    </dgm:pt>
    <dgm:pt modelId="{1A3E1A34-CFD9-41DF-BBE9-000E7735C524}">
      <dgm:prSet custT="1"/>
      <dgm:spPr/>
      <dgm:t>
        <a:bodyPr/>
        <a:lstStyle/>
        <a:p>
          <a:r>
            <a:rPr lang="hr-HR" sz="1100" b="1"/>
            <a:t>GLAVA 10207 UDRUGE GRAĐANA</a:t>
          </a:r>
          <a:endParaRPr lang="hr-HR" sz="1100"/>
        </a:p>
      </dgm:t>
    </dgm:pt>
    <dgm:pt modelId="{6BAE07D7-C539-490E-A468-B074F509F48B}" type="parTrans" cxnId="{BF14BC2B-A04E-49D4-A0D2-DA4FEEE90636}">
      <dgm:prSet/>
      <dgm:spPr/>
      <dgm:t>
        <a:bodyPr/>
        <a:lstStyle/>
        <a:p>
          <a:endParaRPr lang="hr-HR"/>
        </a:p>
      </dgm:t>
    </dgm:pt>
    <dgm:pt modelId="{82AB4B80-11B0-457E-BAB9-A721296457E9}" type="sibTrans" cxnId="{BF14BC2B-A04E-49D4-A0D2-DA4FEEE90636}">
      <dgm:prSet/>
      <dgm:spPr/>
      <dgm:t>
        <a:bodyPr/>
        <a:lstStyle/>
        <a:p>
          <a:endParaRPr lang="hr-HR"/>
        </a:p>
      </dgm:t>
    </dgm:pt>
    <dgm:pt modelId="{9262782C-8681-465F-AD4D-B1A458F819D5}">
      <dgm:prSet custT="1"/>
      <dgm:spPr/>
      <dgm:t>
        <a:bodyPr/>
        <a:lstStyle/>
        <a:p>
          <a:r>
            <a:rPr lang="hr-HR" sz="1100" b="1"/>
            <a:t>   </a:t>
          </a:r>
          <a:r>
            <a:rPr lang="hr-HR" sz="1100" b="0"/>
            <a:t>Program 1008 Udruge građana</a:t>
          </a:r>
          <a:endParaRPr lang="hr-HR" sz="1100"/>
        </a:p>
      </dgm:t>
    </dgm:pt>
    <dgm:pt modelId="{EBCB73C2-0CE8-4A09-9196-5C72770F7C6E}" type="parTrans" cxnId="{AC811061-A733-43CF-9D0C-4FFF5B789AF7}">
      <dgm:prSet/>
      <dgm:spPr/>
      <dgm:t>
        <a:bodyPr/>
        <a:lstStyle/>
        <a:p>
          <a:endParaRPr lang="hr-HR"/>
        </a:p>
      </dgm:t>
    </dgm:pt>
    <dgm:pt modelId="{7B0D9234-C67B-4D06-8241-E11A242C74DB}" type="sibTrans" cxnId="{AC811061-A733-43CF-9D0C-4FFF5B789AF7}">
      <dgm:prSet/>
      <dgm:spPr/>
      <dgm:t>
        <a:bodyPr/>
        <a:lstStyle/>
        <a:p>
          <a:endParaRPr lang="hr-HR"/>
        </a:p>
      </dgm:t>
    </dgm:pt>
    <dgm:pt modelId="{633643A5-55B1-46A9-A70E-3FCFBDDA35AF}">
      <dgm:prSet custT="1"/>
      <dgm:spPr/>
      <dgm:t>
        <a:bodyPr/>
        <a:lstStyle/>
        <a:p>
          <a:r>
            <a:rPr lang="hr-HR" sz="1100" b="1"/>
            <a:t>GLAVA 10208 SOCIJALNA SKRB I ZDRAVSTVO</a:t>
          </a:r>
          <a:endParaRPr lang="hr-HR" sz="1100"/>
        </a:p>
      </dgm:t>
    </dgm:pt>
    <dgm:pt modelId="{DBC808BD-C874-4528-93C6-139EBDC47B27}" type="parTrans" cxnId="{61A39590-077A-435C-886E-6F33656022B5}">
      <dgm:prSet/>
      <dgm:spPr/>
      <dgm:t>
        <a:bodyPr/>
        <a:lstStyle/>
        <a:p>
          <a:endParaRPr lang="hr-HR"/>
        </a:p>
      </dgm:t>
    </dgm:pt>
    <dgm:pt modelId="{FED1A840-61FE-4862-8E31-B84301C85E20}" type="sibTrans" cxnId="{61A39590-077A-435C-886E-6F33656022B5}">
      <dgm:prSet/>
      <dgm:spPr/>
      <dgm:t>
        <a:bodyPr/>
        <a:lstStyle/>
        <a:p>
          <a:endParaRPr lang="hr-HR"/>
        </a:p>
      </dgm:t>
    </dgm:pt>
    <dgm:pt modelId="{ADB0FA08-8140-4FE6-B5CE-8A1077104EAF}">
      <dgm:prSet custT="1"/>
      <dgm:spPr/>
      <dgm:t>
        <a:bodyPr/>
        <a:lstStyle/>
        <a:p>
          <a:r>
            <a:rPr lang="hr-HR" sz="1100" b="0"/>
            <a:t>   Program 1009 Socijalna skrb</a:t>
          </a:r>
          <a:endParaRPr lang="hr-HR" sz="1100"/>
        </a:p>
      </dgm:t>
    </dgm:pt>
    <dgm:pt modelId="{A0490943-DFDD-4ED8-819A-30A120C5A46E}" type="parTrans" cxnId="{92E5B1D1-273D-460B-BA78-E7E6050A5564}">
      <dgm:prSet/>
      <dgm:spPr/>
      <dgm:t>
        <a:bodyPr/>
        <a:lstStyle/>
        <a:p>
          <a:endParaRPr lang="hr-HR"/>
        </a:p>
      </dgm:t>
    </dgm:pt>
    <dgm:pt modelId="{D13ADF77-F869-4E7F-ABAA-C040AD4E9719}" type="sibTrans" cxnId="{92E5B1D1-273D-460B-BA78-E7E6050A5564}">
      <dgm:prSet/>
      <dgm:spPr/>
      <dgm:t>
        <a:bodyPr/>
        <a:lstStyle/>
        <a:p>
          <a:endParaRPr lang="hr-HR"/>
        </a:p>
      </dgm:t>
    </dgm:pt>
    <dgm:pt modelId="{2BE92D5A-C886-4574-8018-29E9672E6217}">
      <dgm:prSet custT="1"/>
      <dgm:spPr/>
      <dgm:t>
        <a:bodyPr/>
        <a:lstStyle/>
        <a:p>
          <a:r>
            <a:rPr lang="hr-HR" sz="1100" b="0"/>
            <a:t>   Program 1012 Zdravstvo</a:t>
          </a:r>
        </a:p>
        <a:p>
          <a:endParaRPr lang="hr-HR" sz="500"/>
        </a:p>
      </dgm:t>
    </dgm:pt>
    <dgm:pt modelId="{840A2B63-182C-4EA0-9820-77660CEB8DDC}" type="parTrans" cxnId="{F93C0CFB-BBBC-41C3-94BD-CD1D98CA2BD6}">
      <dgm:prSet/>
      <dgm:spPr/>
      <dgm:t>
        <a:bodyPr/>
        <a:lstStyle/>
        <a:p>
          <a:endParaRPr lang="hr-HR"/>
        </a:p>
      </dgm:t>
    </dgm:pt>
    <dgm:pt modelId="{8786A303-0BA4-4944-A619-D14D7F0584CD}" type="sibTrans" cxnId="{F93C0CFB-BBBC-41C3-94BD-CD1D98CA2BD6}">
      <dgm:prSet/>
      <dgm:spPr/>
      <dgm:t>
        <a:bodyPr/>
        <a:lstStyle/>
        <a:p>
          <a:endParaRPr lang="hr-HR"/>
        </a:p>
      </dgm:t>
    </dgm:pt>
    <dgm:pt modelId="{105E6DCB-8DAB-48D6-A097-3F03763B0879}">
      <dgm:prSet custT="1"/>
      <dgm:spPr/>
      <dgm:t>
        <a:bodyPr/>
        <a:lstStyle/>
        <a:p>
          <a:r>
            <a:rPr lang="hr-HR" sz="1100">
              <a:latin typeface="+mn-lt"/>
            </a:rPr>
            <a:t>   Program 1002 Mjesna samouprava</a:t>
          </a:r>
        </a:p>
      </dgm:t>
    </dgm:pt>
    <dgm:pt modelId="{322E8D8F-BB8C-4081-9AF1-DA58E3DF89F0}" type="parTrans" cxnId="{2ED9CC7E-5C38-4D4A-BDD8-4B9537E38107}">
      <dgm:prSet/>
      <dgm:spPr/>
      <dgm:t>
        <a:bodyPr/>
        <a:lstStyle/>
        <a:p>
          <a:endParaRPr lang="hr-HR"/>
        </a:p>
      </dgm:t>
    </dgm:pt>
    <dgm:pt modelId="{6F996A71-203C-4413-83A7-14AD03628E95}" type="sibTrans" cxnId="{2ED9CC7E-5C38-4D4A-BDD8-4B9537E38107}">
      <dgm:prSet/>
      <dgm:spPr/>
      <dgm:t>
        <a:bodyPr/>
        <a:lstStyle/>
        <a:p>
          <a:endParaRPr lang="hr-HR"/>
        </a:p>
      </dgm:t>
    </dgm:pt>
    <dgm:pt modelId="{2E37BF34-F9E5-4A92-B85F-91DD25FC8C24}">
      <dgm:prSet custT="1"/>
      <dgm:spPr/>
      <dgm:t>
        <a:bodyPr/>
        <a:lstStyle/>
        <a:p>
          <a:r>
            <a:rPr lang="hr-HR" sz="1100">
              <a:latin typeface="+mn-lt"/>
            </a:rPr>
            <a:t>   Program 1010 Razvoj gospodarstva Grada Vrgorca</a:t>
          </a:r>
        </a:p>
      </dgm:t>
    </dgm:pt>
    <dgm:pt modelId="{8726AB17-1FA7-4DA0-834F-4D90742963A1}" type="parTrans" cxnId="{95D30136-F444-4396-8D60-2100D883FC75}">
      <dgm:prSet/>
      <dgm:spPr/>
      <dgm:t>
        <a:bodyPr/>
        <a:lstStyle/>
        <a:p>
          <a:endParaRPr lang="hr-HR"/>
        </a:p>
      </dgm:t>
    </dgm:pt>
    <dgm:pt modelId="{AF11542B-12D2-4E71-9E4E-7B8CB5366DA0}" type="sibTrans" cxnId="{95D30136-F444-4396-8D60-2100D883FC75}">
      <dgm:prSet/>
      <dgm:spPr/>
      <dgm:t>
        <a:bodyPr/>
        <a:lstStyle/>
        <a:p>
          <a:endParaRPr lang="hr-HR"/>
        </a:p>
      </dgm:t>
    </dgm:pt>
    <dgm:pt modelId="{6BBD72DF-7AA3-4869-88A0-96631DADD35E}">
      <dgm:prSet custT="1"/>
      <dgm:spPr/>
      <dgm:t>
        <a:bodyPr/>
        <a:lstStyle/>
        <a:p>
          <a:r>
            <a:rPr lang="hr-HR" sz="1100">
              <a:latin typeface="+mn-lt"/>
            </a:rPr>
            <a:t>   Program 1011 Otplata kredita</a:t>
          </a:r>
        </a:p>
      </dgm:t>
    </dgm:pt>
    <dgm:pt modelId="{5008CE26-DC72-49E3-957E-2CCB6CAB4A51}" type="parTrans" cxnId="{5E0B639C-597F-4B1C-9093-7C866837D2D0}">
      <dgm:prSet/>
      <dgm:spPr/>
      <dgm:t>
        <a:bodyPr/>
        <a:lstStyle/>
        <a:p>
          <a:endParaRPr lang="hr-HR"/>
        </a:p>
      </dgm:t>
    </dgm:pt>
    <dgm:pt modelId="{63F18F72-C61F-462D-85A2-D52E340505C5}" type="sibTrans" cxnId="{5E0B639C-597F-4B1C-9093-7C866837D2D0}">
      <dgm:prSet/>
      <dgm:spPr/>
      <dgm:t>
        <a:bodyPr/>
        <a:lstStyle/>
        <a:p>
          <a:endParaRPr lang="hr-HR"/>
        </a:p>
      </dgm:t>
    </dgm:pt>
    <dgm:pt modelId="{9509EA79-2D1F-4AE8-9298-46787A289C9C}">
      <dgm:prSet custT="1"/>
      <dgm:spPr/>
      <dgm:t>
        <a:bodyPr/>
        <a:lstStyle/>
        <a:p>
          <a:r>
            <a:rPr lang="hr-HR" sz="1100" b="1"/>
            <a:t>GLAVA 10205 KULTURA I UMJETNOST</a:t>
          </a:r>
        </a:p>
      </dgm:t>
    </dgm:pt>
    <dgm:pt modelId="{B21A4C4A-935F-4808-A4CB-5B6F4F131428}" type="parTrans" cxnId="{219A8077-3602-4B77-8F35-206F2986D4A4}">
      <dgm:prSet/>
      <dgm:spPr/>
    </dgm:pt>
    <dgm:pt modelId="{E647DDF6-AEC2-4653-BFF4-A3CE5E6B07C1}" type="sibTrans" cxnId="{219A8077-3602-4B77-8F35-206F2986D4A4}">
      <dgm:prSet/>
      <dgm:spPr/>
    </dgm:pt>
    <dgm:pt modelId="{D070C0B3-3952-4260-9452-FA06DE5C46EC}">
      <dgm:prSet custT="1"/>
      <dgm:spPr/>
      <dgm:t>
        <a:bodyPr/>
        <a:lstStyle/>
        <a:p>
          <a:r>
            <a:rPr lang="hr-HR" sz="1100"/>
            <a:t>   Program 1006 Promicanje kulture</a:t>
          </a:r>
        </a:p>
      </dgm:t>
    </dgm:pt>
    <dgm:pt modelId="{1589DA55-40C5-4704-8115-EFE231CA323A}" type="parTrans" cxnId="{2874B6FA-EE3D-4AD0-A667-021385E22C50}">
      <dgm:prSet/>
      <dgm:spPr/>
    </dgm:pt>
    <dgm:pt modelId="{11FE5693-0A0C-413D-8345-46B238651996}" type="sibTrans" cxnId="{2874B6FA-EE3D-4AD0-A667-021385E22C50}">
      <dgm:prSet/>
      <dgm:spPr/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23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23"/>
      <dgm:spPr/>
    </dgm:pt>
    <dgm:pt modelId="{DEEFC023-0D79-4A7F-883B-9D7E707E575A}" type="pres">
      <dgm:prSet presAssocID="{1D63FAF9-12E4-4951-AF4D-6E1E3C17EF73}" presName="vert1" presStyleCnt="0"/>
      <dgm:spPr/>
    </dgm:pt>
    <dgm:pt modelId="{B7B07453-C7CF-4A4F-BE6B-6D210D5ACE8E}" type="pres">
      <dgm:prSet presAssocID="{D88BD25B-8988-4EBE-844E-51F5A7F00526}" presName="thickLine" presStyleLbl="alignNode1" presStyleIdx="1" presStyleCnt="23"/>
      <dgm:spPr/>
    </dgm:pt>
    <dgm:pt modelId="{3038461B-148F-495F-9FEC-EF3DCED3A551}" type="pres">
      <dgm:prSet presAssocID="{D88BD25B-8988-4EBE-844E-51F5A7F00526}" presName="horz1" presStyleCnt="0"/>
      <dgm:spPr/>
    </dgm:pt>
    <dgm:pt modelId="{62254E94-C899-407A-BBF0-5F3C558DFD47}" type="pres">
      <dgm:prSet presAssocID="{D88BD25B-8988-4EBE-844E-51F5A7F00526}" presName="tx1" presStyleLbl="revTx" presStyleIdx="1" presStyleCnt="23"/>
      <dgm:spPr/>
    </dgm:pt>
    <dgm:pt modelId="{D223D3C9-AC54-434F-A7D5-DFA250B6518C}" type="pres">
      <dgm:prSet presAssocID="{D88BD25B-8988-4EBE-844E-51F5A7F00526}" presName="vert1" presStyleCnt="0"/>
      <dgm:spPr/>
    </dgm:pt>
    <dgm:pt modelId="{282F8350-6EEF-4F07-BBD8-8159B8FB9189}" type="pres">
      <dgm:prSet presAssocID="{D0729197-1376-4E8F-A5ED-BC10E4692CCF}" presName="thickLine" presStyleLbl="alignNode1" presStyleIdx="2" presStyleCnt="23"/>
      <dgm:spPr/>
    </dgm:pt>
    <dgm:pt modelId="{8DD3A9F0-E8DE-4996-AD85-E8190F13ACF0}" type="pres">
      <dgm:prSet presAssocID="{D0729197-1376-4E8F-A5ED-BC10E4692CCF}" presName="horz1" presStyleCnt="0"/>
      <dgm:spPr/>
    </dgm:pt>
    <dgm:pt modelId="{321CDA4A-8EA2-41EF-983E-3BDE99E0C7A9}" type="pres">
      <dgm:prSet presAssocID="{D0729197-1376-4E8F-A5ED-BC10E4692CCF}" presName="tx1" presStyleLbl="revTx" presStyleIdx="2" presStyleCnt="23"/>
      <dgm:spPr/>
    </dgm:pt>
    <dgm:pt modelId="{4101A739-28A6-4FEF-B970-A1B81A18CE0D}" type="pres">
      <dgm:prSet presAssocID="{D0729197-1376-4E8F-A5ED-BC10E4692CCF}" presName="vert1" presStyleCnt="0"/>
      <dgm:spPr/>
    </dgm:pt>
    <dgm:pt modelId="{AD677BB2-6BB4-4558-8CFF-29D2BA10902C}" type="pres">
      <dgm:prSet presAssocID="{C02DA4EF-358E-4E64-A3DC-5BC11BF303C3}" presName="thickLine" presStyleLbl="alignNode1" presStyleIdx="3" presStyleCnt="23"/>
      <dgm:spPr/>
    </dgm:pt>
    <dgm:pt modelId="{929ABD63-305A-43BA-8CAC-86B06BC55C13}" type="pres">
      <dgm:prSet presAssocID="{C02DA4EF-358E-4E64-A3DC-5BC11BF303C3}" presName="horz1" presStyleCnt="0"/>
      <dgm:spPr/>
    </dgm:pt>
    <dgm:pt modelId="{3393C46D-CBA0-4917-9FD4-7371C3C4709A}" type="pres">
      <dgm:prSet presAssocID="{C02DA4EF-358E-4E64-A3DC-5BC11BF303C3}" presName="tx1" presStyleLbl="revTx" presStyleIdx="3" presStyleCnt="23"/>
      <dgm:spPr/>
    </dgm:pt>
    <dgm:pt modelId="{B9DC1D84-1342-427C-B224-D95D2F805D49}" type="pres">
      <dgm:prSet presAssocID="{C02DA4EF-358E-4E64-A3DC-5BC11BF303C3}" presName="vert1" presStyleCnt="0"/>
      <dgm:spPr/>
    </dgm:pt>
    <dgm:pt modelId="{031A6358-072A-4667-BFB0-7BF893E7FFD6}" type="pres">
      <dgm:prSet presAssocID="{7AE90A80-1FA2-409A-978F-2C78C9D4E965}" presName="thickLine" presStyleLbl="alignNode1" presStyleIdx="4" presStyleCnt="23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4" presStyleCnt="23"/>
      <dgm:spPr/>
    </dgm:pt>
    <dgm:pt modelId="{74018B24-F991-4BA4-B5B2-FF1D68951C09}" type="pres">
      <dgm:prSet presAssocID="{7AE90A80-1FA2-409A-978F-2C78C9D4E965}" presName="vert1" presStyleCnt="0"/>
      <dgm:spPr/>
    </dgm:pt>
    <dgm:pt modelId="{CABF7170-79B9-47B3-8089-06F204E09C51}" type="pres">
      <dgm:prSet presAssocID="{105E6DCB-8DAB-48D6-A097-3F03763B0879}" presName="thickLine" presStyleLbl="alignNode1" presStyleIdx="5" presStyleCnt="23"/>
      <dgm:spPr/>
    </dgm:pt>
    <dgm:pt modelId="{542DC36D-06E6-4A0E-88A7-34A38AFC338A}" type="pres">
      <dgm:prSet presAssocID="{105E6DCB-8DAB-48D6-A097-3F03763B0879}" presName="horz1" presStyleCnt="0"/>
      <dgm:spPr/>
    </dgm:pt>
    <dgm:pt modelId="{1D321FB3-7667-4D40-8427-5F93151FD0AD}" type="pres">
      <dgm:prSet presAssocID="{105E6DCB-8DAB-48D6-A097-3F03763B0879}" presName="tx1" presStyleLbl="revTx" presStyleIdx="5" presStyleCnt="23"/>
      <dgm:spPr/>
    </dgm:pt>
    <dgm:pt modelId="{9AEE9DC0-17F0-49AB-8ADD-0CC65226CAF9}" type="pres">
      <dgm:prSet presAssocID="{105E6DCB-8DAB-48D6-A097-3F03763B0879}" presName="vert1" presStyleCnt="0"/>
      <dgm:spPr/>
    </dgm:pt>
    <dgm:pt modelId="{163FD973-9456-4D90-BA5E-D82DBD3F983B}" type="pres">
      <dgm:prSet presAssocID="{2E37BF34-F9E5-4A92-B85F-91DD25FC8C24}" presName="thickLine" presStyleLbl="alignNode1" presStyleIdx="6" presStyleCnt="23"/>
      <dgm:spPr/>
    </dgm:pt>
    <dgm:pt modelId="{B50C789D-3AC9-4089-8764-CF581BAF9FA1}" type="pres">
      <dgm:prSet presAssocID="{2E37BF34-F9E5-4A92-B85F-91DD25FC8C24}" presName="horz1" presStyleCnt="0"/>
      <dgm:spPr/>
    </dgm:pt>
    <dgm:pt modelId="{F117F0D2-AA57-47E8-8B13-A0FE815CDFB8}" type="pres">
      <dgm:prSet presAssocID="{2E37BF34-F9E5-4A92-B85F-91DD25FC8C24}" presName="tx1" presStyleLbl="revTx" presStyleIdx="6" presStyleCnt="23"/>
      <dgm:spPr/>
    </dgm:pt>
    <dgm:pt modelId="{9C90F81A-6970-406B-A5E0-C396CF4681BD}" type="pres">
      <dgm:prSet presAssocID="{2E37BF34-F9E5-4A92-B85F-91DD25FC8C24}" presName="vert1" presStyleCnt="0"/>
      <dgm:spPr/>
    </dgm:pt>
    <dgm:pt modelId="{BF4C4F65-4C29-419B-9169-7619A41B1C16}" type="pres">
      <dgm:prSet presAssocID="{6BBD72DF-7AA3-4869-88A0-96631DADD35E}" presName="thickLine" presStyleLbl="alignNode1" presStyleIdx="7" presStyleCnt="23"/>
      <dgm:spPr/>
    </dgm:pt>
    <dgm:pt modelId="{03C41FB3-856F-4D23-A19E-84F9C42B1CFC}" type="pres">
      <dgm:prSet presAssocID="{6BBD72DF-7AA3-4869-88A0-96631DADD35E}" presName="horz1" presStyleCnt="0"/>
      <dgm:spPr/>
    </dgm:pt>
    <dgm:pt modelId="{DC6A329B-A6B7-4E3C-9E10-0560C2E3DC10}" type="pres">
      <dgm:prSet presAssocID="{6BBD72DF-7AA3-4869-88A0-96631DADD35E}" presName="tx1" presStyleLbl="revTx" presStyleIdx="7" presStyleCnt="23"/>
      <dgm:spPr/>
    </dgm:pt>
    <dgm:pt modelId="{3C91D34A-8FAC-4B79-B4AC-C222731E8553}" type="pres">
      <dgm:prSet presAssocID="{6BBD72DF-7AA3-4869-88A0-96631DADD35E}" presName="vert1" presStyleCnt="0"/>
      <dgm:spPr/>
    </dgm:pt>
    <dgm:pt modelId="{3B867A50-B3D7-4072-941A-06F91CE0BBFD}" type="pres">
      <dgm:prSet presAssocID="{77151CEC-EDFC-479D-861E-5C636DDBD728}" presName="thickLine" presStyleLbl="alignNode1" presStyleIdx="8" presStyleCnt="23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8" presStyleCnt="23"/>
      <dgm:spPr/>
    </dgm:pt>
    <dgm:pt modelId="{16942A7A-AD9D-438A-A21A-1994B6D022BA}" type="pres">
      <dgm:prSet presAssocID="{77151CEC-EDFC-479D-861E-5C636DDBD728}" presName="vert1" presStyleCnt="0"/>
      <dgm:spPr/>
    </dgm:pt>
    <dgm:pt modelId="{77214F64-A6DC-4497-981E-1DF830CD0B12}" type="pres">
      <dgm:prSet presAssocID="{6F5446EB-E692-413D-86FB-3B20E38560B4}" presName="thickLine" presStyleLbl="alignNode1" presStyleIdx="9" presStyleCnt="23"/>
      <dgm:spPr/>
    </dgm:pt>
    <dgm:pt modelId="{C3598CB8-B642-4D6E-86F4-DD24610FEAE8}" type="pres">
      <dgm:prSet presAssocID="{6F5446EB-E692-413D-86FB-3B20E38560B4}" presName="horz1" presStyleCnt="0"/>
      <dgm:spPr/>
    </dgm:pt>
    <dgm:pt modelId="{9100DCB7-A19A-4325-82B3-E12FC5A15756}" type="pres">
      <dgm:prSet presAssocID="{6F5446EB-E692-413D-86FB-3B20E38560B4}" presName="tx1" presStyleLbl="revTx" presStyleIdx="9" presStyleCnt="23"/>
      <dgm:spPr/>
    </dgm:pt>
    <dgm:pt modelId="{282C5E14-41E1-4E77-9B80-FBA7728241A3}" type="pres">
      <dgm:prSet presAssocID="{6F5446EB-E692-413D-86FB-3B20E38560B4}" presName="vert1" presStyleCnt="0"/>
      <dgm:spPr/>
    </dgm:pt>
    <dgm:pt modelId="{31E627F7-3673-4BDF-9FFF-65931932C922}" type="pres">
      <dgm:prSet presAssocID="{E30D1029-7B41-47AE-85A1-3E129DD905B4}" presName="thickLine" presStyleLbl="alignNode1" presStyleIdx="10" presStyleCnt="23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10" presStyleCnt="23"/>
      <dgm:spPr/>
    </dgm:pt>
    <dgm:pt modelId="{8600DD90-BE53-4A1B-A596-C8DA2E424995}" type="pres">
      <dgm:prSet presAssocID="{E30D1029-7B41-47AE-85A1-3E129DD905B4}" presName="vert1" presStyleCnt="0"/>
      <dgm:spPr/>
    </dgm:pt>
    <dgm:pt modelId="{0E24DFD9-643D-4CCE-A37C-95FEEF6183B7}" type="pres">
      <dgm:prSet presAssocID="{671F9D32-3080-4E79-9F52-3904D314FE21}" presName="thickLine" presStyleLbl="alignNode1" presStyleIdx="11" presStyleCnt="23"/>
      <dgm:spPr/>
    </dgm:pt>
    <dgm:pt modelId="{0791A0E0-B891-4187-B13B-C9D895D4133B}" type="pres">
      <dgm:prSet presAssocID="{671F9D32-3080-4E79-9F52-3904D314FE21}" presName="horz1" presStyleCnt="0"/>
      <dgm:spPr/>
    </dgm:pt>
    <dgm:pt modelId="{8C1F92E9-206B-4476-946E-AD2E3D801011}" type="pres">
      <dgm:prSet presAssocID="{671F9D32-3080-4E79-9F52-3904D314FE21}" presName="tx1" presStyleLbl="revTx" presStyleIdx="11" presStyleCnt="23"/>
      <dgm:spPr/>
    </dgm:pt>
    <dgm:pt modelId="{401EFC70-4249-44A9-892C-D51FB4B55882}" type="pres">
      <dgm:prSet presAssocID="{671F9D32-3080-4E79-9F52-3904D314FE21}" presName="vert1" presStyleCnt="0"/>
      <dgm:spPr/>
    </dgm:pt>
    <dgm:pt modelId="{8A3FA713-F420-4F5F-8BA7-84D76E58CE97}" type="pres">
      <dgm:prSet presAssocID="{7DDAC72F-E15F-4CF9-9A79-0E2FFC9DFB04}" presName="thickLine" presStyleLbl="alignNode1" presStyleIdx="12" presStyleCnt="23"/>
      <dgm:spPr/>
    </dgm:pt>
    <dgm:pt modelId="{8582FC7C-FA26-4A75-ACD0-95952A05B7B5}" type="pres">
      <dgm:prSet presAssocID="{7DDAC72F-E15F-4CF9-9A79-0E2FFC9DFB04}" presName="horz1" presStyleCnt="0"/>
      <dgm:spPr/>
    </dgm:pt>
    <dgm:pt modelId="{7FBFD7F5-AA0B-414F-AFFC-389B92994732}" type="pres">
      <dgm:prSet presAssocID="{7DDAC72F-E15F-4CF9-9A79-0E2FFC9DFB04}" presName="tx1" presStyleLbl="revTx" presStyleIdx="12" presStyleCnt="23"/>
      <dgm:spPr/>
    </dgm:pt>
    <dgm:pt modelId="{AFD87D2B-9040-438A-B274-144F9BABB9B1}" type="pres">
      <dgm:prSet presAssocID="{7DDAC72F-E15F-4CF9-9A79-0E2FFC9DFB04}" presName="vert1" presStyleCnt="0"/>
      <dgm:spPr/>
    </dgm:pt>
    <dgm:pt modelId="{760403E6-4256-46E3-A80A-A8380C0F377A}" type="pres">
      <dgm:prSet presAssocID="{E1E1692C-99AD-47B9-B955-A451FC003F34}" presName="thickLine" presStyleLbl="alignNode1" presStyleIdx="13" presStyleCnt="23"/>
      <dgm:spPr/>
    </dgm:pt>
    <dgm:pt modelId="{EADF8CC1-5013-41CD-A0A9-B7299E6C30C2}" type="pres">
      <dgm:prSet presAssocID="{E1E1692C-99AD-47B9-B955-A451FC003F34}" presName="horz1" presStyleCnt="0"/>
      <dgm:spPr/>
    </dgm:pt>
    <dgm:pt modelId="{10506A43-6A1A-444E-A009-5B051F0B430C}" type="pres">
      <dgm:prSet presAssocID="{E1E1692C-99AD-47B9-B955-A451FC003F34}" presName="tx1" presStyleLbl="revTx" presStyleIdx="13" presStyleCnt="23"/>
      <dgm:spPr/>
    </dgm:pt>
    <dgm:pt modelId="{7E66576B-4962-4BA3-B126-A73C985468D2}" type="pres">
      <dgm:prSet presAssocID="{E1E1692C-99AD-47B9-B955-A451FC003F34}" presName="vert1" presStyleCnt="0"/>
      <dgm:spPr/>
    </dgm:pt>
    <dgm:pt modelId="{54C7FF75-89A2-4EA6-8D0E-2927542A5CD6}" type="pres">
      <dgm:prSet presAssocID="{9509EA79-2D1F-4AE8-9298-46787A289C9C}" presName="thickLine" presStyleLbl="alignNode1" presStyleIdx="14" presStyleCnt="23"/>
      <dgm:spPr/>
    </dgm:pt>
    <dgm:pt modelId="{B3815B28-94C4-4478-BAA0-35A6E4E6F6E5}" type="pres">
      <dgm:prSet presAssocID="{9509EA79-2D1F-4AE8-9298-46787A289C9C}" presName="horz1" presStyleCnt="0"/>
      <dgm:spPr/>
    </dgm:pt>
    <dgm:pt modelId="{37FE9837-A69B-488D-B71E-2E4AEB3F6D48}" type="pres">
      <dgm:prSet presAssocID="{9509EA79-2D1F-4AE8-9298-46787A289C9C}" presName="tx1" presStyleLbl="revTx" presStyleIdx="14" presStyleCnt="23"/>
      <dgm:spPr/>
    </dgm:pt>
    <dgm:pt modelId="{9F45C242-2D8F-4252-9EB7-6AFB19A1300F}" type="pres">
      <dgm:prSet presAssocID="{9509EA79-2D1F-4AE8-9298-46787A289C9C}" presName="vert1" presStyleCnt="0"/>
      <dgm:spPr/>
    </dgm:pt>
    <dgm:pt modelId="{1681F4C8-69D8-4640-9408-B36E4417D319}" type="pres">
      <dgm:prSet presAssocID="{D070C0B3-3952-4260-9452-FA06DE5C46EC}" presName="thickLine" presStyleLbl="alignNode1" presStyleIdx="15" presStyleCnt="23"/>
      <dgm:spPr/>
    </dgm:pt>
    <dgm:pt modelId="{A43DA3B1-96AC-49ED-9D97-71392BC94968}" type="pres">
      <dgm:prSet presAssocID="{D070C0B3-3952-4260-9452-FA06DE5C46EC}" presName="horz1" presStyleCnt="0"/>
      <dgm:spPr/>
    </dgm:pt>
    <dgm:pt modelId="{E9A75BF1-0147-4912-9EE7-575EE760EA78}" type="pres">
      <dgm:prSet presAssocID="{D070C0B3-3952-4260-9452-FA06DE5C46EC}" presName="tx1" presStyleLbl="revTx" presStyleIdx="15" presStyleCnt="23"/>
      <dgm:spPr/>
    </dgm:pt>
    <dgm:pt modelId="{BD740D33-6F34-4C68-9763-96726A994E8C}" type="pres">
      <dgm:prSet presAssocID="{D070C0B3-3952-4260-9452-FA06DE5C46EC}" presName="vert1" presStyleCnt="0"/>
      <dgm:spPr/>
    </dgm:pt>
    <dgm:pt modelId="{45F1EC85-3091-4519-94BA-6CA90E8C9BBF}" type="pres">
      <dgm:prSet presAssocID="{9680215C-127E-41C8-B76B-1381A9770E7F}" presName="thickLine" presStyleLbl="alignNode1" presStyleIdx="16" presStyleCnt="23"/>
      <dgm:spPr/>
    </dgm:pt>
    <dgm:pt modelId="{DE8B4DCA-3BAF-416A-8D64-B9F8289ABF94}" type="pres">
      <dgm:prSet presAssocID="{9680215C-127E-41C8-B76B-1381A9770E7F}" presName="horz1" presStyleCnt="0"/>
      <dgm:spPr/>
    </dgm:pt>
    <dgm:pt modelId="{14BDBEF5-A676-4F22-94D3-A285BEE10FA7}" type="pres">
      <dgm:prSet presAssocID="{9680215C-127E-41C8-B76B-1381A9770E7F}" presName="tx1" presStyleLbl="revTx" presStyleIdx="16" presStyleCnt="23"/>
      <dgm:spPr/>
    </dgm:pt>
    <dgm:pt modelId="{C504E614-DBAD-49F9-99CA-DA675D21E2E5}" type="pres">
      <dgm:prSet presAssocID="{9680215C-127E-41C8-B76B-1381A9770E7F}" presName="vert1" presStyleCnt="0"/>
      <dgm:spPr/>
    </dgm:pt>
    <dgm:pt modelId="{2D527BF9-AF1A-42A9-8A87-EDA1A4F26774}" type="pres">
      <dgm:prSet presAssocID="{34AFA569-5DC6-4AF6-8595-C99E95AB709B}" presName="thickLine" presStyleLbl="alignNode1" presStyleIdx="17" presStyleCnt="23"/>
      <dgm:spPr/>
    </dgm:pt>
    <dgm:pt modelId="{C1867BB7-F4CF-435C-8386-186192FBAF11}" type="pres">
      <dgm:prSet presAssocID="{34AFA569-5DC6-4AF6-8595-C99E95AB709B}" presName="horz1" presStyleCnt="0"/>
      <dgm:spPr/>
    </dgm:pt>
    <dgm:pt modelId="{32BDF8A7-118E-43DD-B33C-3BFBF4083CED}" type="pres">
      <dgm:prSet presAssocID="{34AFA569-5DC6-4AF6-8595-C99E95AB709B}" presName="tx1" presStyleLbl="revTx" presStyleIdx="17" presStyleCnt="23"/>
      <dgm:spPr/>
    </dgm:pt>
    <dgm:pt modelId="{29A50F27-4122-4CE9-B8AA-E35BD3519B43}" type="pres">
      <dgm:prSet presAssocID="{34AFA569-5DC6-4AF6-8595-C99E95AB709B}" presName="vert1" presStyleCnt="0"/>
      <dgm:spPr/>
    </dgm:pt>
    <dgm:pt modelId="{E602DEF5-5FAE-4E16-8414-B5C12CE73097}" type="pres">
      <dgm:prSet presAssocID="{1A3E1A34-CFD9-41DF-BBE9-000E7735C524}" presName="thickLine" presStyleLbl="alignNode1" presStyleIdx="18" presStyleCnt="23"/>
      <dgm:spPr/>
    </dgm:pt>
    <dgm:pt modelId="{A38DE35C-0443-488A-9D7F-6698958B90D3}" type="pres">
      <dgm:prSet presAssocID="{1A3E1A34-CFD9-41DF-BBE9-000E7735C524}" presName="horz1" presStyleCnt="0"/>
      <dgm:spPr/>
    </dgm:pt>
    <dgm:pt modelId="{55BB4FA7-D59B-408C-B520-40CA5170FE39}" type="pres">
      <dgm:prSet presAssocID="{1A3E1A34-CFD9-41DF-BBE9-000E7735C524}" presName="tx1" presStyleLbl="revTx" presStyleIdx="18" presStyleCnt="23"/>
      <dgm:spPr/>
    </dgm:pt>
    <dgm:pt modelId="{00682916-116D-4240-BD5A-E8446AA281FC}" type="pres">
      <dgm:prSet presAssocID="{1A3E1A34-CFD9-41DF-BBE9-000E7735C524}" presName="vert1" presStyleCnt="0"/>
      <dgm:spPr/>
    </dgm:pt>
    <dgm:pt modelId="{154ADCF5-025F-4F79-A22C-BE3BFD6E57DD}" type="pres">
      <dgm:prSet presAssocID="{9262782C-8681-465F-AD4D-B1A458F819D5}" presName="thickLine" presStyleLbl="alignNode1" presStyleIdx="19" presStyleCnt="23"/>
      <dgm:spPr/>
    </dgm:pt>
    <dgm:pt modelId="{B439EFDB-517C-4FCD-8D75-74FB597E35B8}" type="pres">
      <dgm:prSet presAssocID="{9262782C-8681-465F-AD4D-B1A458F819D5}" presName="horz1" presStyleCnt="0"/>
      <dgm:spPr/>
    </dgm:pt>
    <dgm:pt modelId="{0E53B7B5-5E40-43BE-A843-24451609FB84}" type="pres">
      <dgm:prSet presAssocID="{9262782C-8681-465F-AD4D-B1A458F819D5}" presName="tx1" presStyleLbl="revTx" presStyleIdx="19" presStyleCnt="23"/>
      <dgm:spPr/>
    </dgm:pt>
    <dgm:pt modelId="{F0DD9AA7-F8E8-4E96-B9A7-52B25DA28542}" type="pres">
      <dgm:prSet presAssocID="{9262782C-8681-465F-AD4D-B1A458F819D5}" presName="vert1" presStyleCnt="0"/>
      <dgm:spPr/>
    </dgm:pt>
    <dgm:pt modelId="{26129335-1676-406D-A941-26AB47040302}" type="pres">
      <dgm:prSet presAssocID="{633643A5-55B1-46A9-A70E-3FCFBDDA35AF}" presName="thickLine" presStyleLbl="alignNode1" presStyleIdx="20" presStyleCnt="23"/>
      <dgm:spPr/>
    </dgm:pt>
    <dgm:pt modelId="{2873978A-009D-44CE-AFD9-9110FE2B4173}" type="pres">
      <dgm:prSet presAssocID="{633643A5-55B1-46A9-A70E-3FCFBDDA35AF}" presName="horz1" presStyleCnt="0"/>
      <dgm:spPr/>
    </dgm:pt>
    <dgm:pt modelId="{8AE0ACA1-37AF-4242-B5EB-3133D8160F7F}" type="pres">
      <dgm:prSet presAssocID="{633643A5-55B1-46A9-A70E-3FCFBDDA35AF}" presName="tx1" presStyleLbl="revTx" presStyleIdx="20" presStyleCnt="23"/>
      <dgm:spPr/>
    </dgm:pt>
    <dgm:pt modelId="{FFEBAA58-C4F3-499D-B838-53F9963C7B30}" type="pres">
      <dgm:prSet presAssocID="{633643A5-55B1-46A9-A70E-3FCFBDDA35AF}" presName="vert1" presStyleCnt="0"/>
      <dgm:spPr/>
    </dgm:pt>
    <dgm:pt modelId="{21CEC083-626C-49EA-9A0B-8A5203DE080A}" type="pres">
      <dgm:prSet presAssocID="{ADB0FA08-8140-4FE6-B5CE-8A1077104EAF}" presName="thickLine" presStyleLbl="alignNode1" presStyleIdx="21" presStyleCnt="23"/>
      <dgm:spPr/>
    </dgm:pt>
    <dgm:pt modelId="{257F1685-1716-4878-8848-14665B0EC780}" type="pres">
      <dgm:prSet presAssocID="{ADB0FA08-8140-4FE6-B5CE-8A1077104EAF}" presName="horz1" presStyleCnt="0"/>
      <dgm:spPr/>
    </dgm:pt>
    <dgm:pt modelId="{F964BCD0-D176-4E0D-95ED-FBDAA6A9B300}" type="pres">
      <dgm:prSet presAssocID="{ADB0FA08-8140-4FE6-B5CE-8A1077104EAF}" presName="tx1" presStyleLbl="revTx" presStyleIdx="21" presStyleCnt="23"/>
      <dgm:spPr/>
    </dgm:pt>
    <dgm:pt modelId="{E44625A1-C7A6-4188-8ED8-C4E3410A5FED}" type="pres">
      <dgm:prSet presAssocID="{ADB0FA08-8140-4FE6-B5CE-8A1077104EAF}" presName="vert1" presStyleCnt="0"/>
      <dgm:spPr/>
    </dgm:pt>
    <dgm:pt modelId="{DFD4E6FE-08E9-4E48-8E4E-8EBA17EC1F9F}" type="pres">
      <dgm:prSet presAssocID="{2BE92D5A-C886-4574-8018-29E9672E6217}" presName="thickLine" presStyleLbl="alignNode1" presStyleIdx="22" presStyleCnt="23"/>
      <dgm:spPr/>
    </dgm:pt>
    <dgm:pt modelId="{1FB9F93E-E899-4606-ADC4-867A5E1E2D0C}" type="pres">
      <dgm:prSet presAssocID="{2BE92D5A-C886-4574-8018-29E9672E6217}" presName="horz1" presStyleCnt="0"/>
      <dgm:spPr/>
    </dgm:pt>
    <dgm:pt modelId="{A5254462-9568-47FC-A518-AFA362389B5C}" type="pres">
      <dgm:prSet presAssocID="{2BE92D5A-C886-4574-8018-29E9672E6217}" presName="tx1" presStyleLbl="revTx" presStyleIdx="22" presStyleCnt="23"/>
      <dgm:spPr/>
    </dgm:pt>
    <dgm:pt modelId="{643F55F6-EA23-4762-AB56-3623940FE197}" type="pres">
      <dgm:prSet presAssocID="{2BE92D5A-C886-4574-8018-29E9672E6217}" presName="vert1" presStyleCnt="0"/>
      <dgm:spPr/>
    </dgm:pt>
  </dgm:ptLst>
  <dgm:cxnLst>
    <dgm:cxn modelId="{D46EFA01-969F-4480-B81E-B94A14F75F2A}" type="presOf" srcId="{ADB0FA08-8140-4FE6-B5CE-8A1077104EAF}" destId="{F964BCD0-D176-4E0D-95ED-FBDAA6A9B300}" srcOrd="0" destOrd="0" presId="urn:microsoft.com/office/officeart/2008/layout/LinedList"/>
    <dgm:cxn modelId="{96179007-9D12-477A-BB18-F0AEF7F64BB7}" type="presOf" srcId="{9680215C-127E-41C8-B76B-1381A9770E7F}" destId="{14BDBEF5-A676-4F22-94D3-A285BEE10FA7}" srcOrd="0" destOrd="0" presId="urn:microsoft.com/office/officeart/2008/layout/LinedList"/>
    <dgm:cxn modelId="{949D2121-D55E-4252-883F-F73DEC65FDB2}" type="presOf" srcId="{34AFA569-5DC6-4AF6-8595-C99E95AB709B}" destId="{32BDF8A7-118E-43DD-B33C-3BFBF4083CED}" srcOrd="0" destOrd="0" presId="urn:microsoft.com/office/officeart/2008/layout/LinedList"/>
    <dgm:cxn modelId="{22053F24-2C7F-441B-82B9-6D9DE124D7F8}" srcId="{1F5AFE97-F0BB-4CA9-8E47-8BDC6B57BC40}" destId="{7DDAC72F-E15F-4CF9-9A79-0E2FFC9DFB04}" srcOrd="12" destOrd="0" parTransId="{7C2D744C-79D7-44C5-B000-CC69296C9BE5}" sibTransId="{903BFC90-0AC4-466F-BF78-D199A6E37D22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BF14BC2B-A04E-49D4-A0D2-DA4FEEE90636}" srcId="{1F5AFE97-F0BB-4CA9-8E47-8BDC6B57BC40}" destId="{1A3E1A34-CFD9-41DF-BBE9-000E7735C524}" srcOrd="18" destOrd="0" parTransId="{6BAE07D7-C539-490E-A468-B074F509F48B}" sibTransId="{82AB4B80-11B0-457E-BAB9-A721296457E9}"/>
    <dgm:cxn modelId="{95D30136-F444-4396-8D60-2100D883FC75}" srcId="{1F5AFE97-F0BB-4CA9-8E47-8BDC6B57BC40}" destId="{2E37BF34-F9E5-4A92-B85F-91DD25FC8C24}" srcOrd="6" destOrd="0" parTransId="{8726AB17-1FA7-4DA0-834F-4D90742963A1}" sibTransId="{AF11542B-12D2-4E71-9E4E-7B8CB5366DA0}"/>
    <dgm:cxn modelId="{B04A9536-86EE-460B-84F8-795F38F2D756}" srcId="{1F5AFE97-F0BB-4CA9-8E47-8BDC6B57BC40}" destId="{D88BD25B-8988-4EBE-844E-51F5A7F00526}" srcOrd="1" destOrd="0" parTransId="{6ABC53B8-972D-43BA-9610-AE6C85BB467C}" sibTransId="{6F88B137-2281-4774-B06A-D194B004E7E2}"/>
    <dgm:cxn modelId="{D7FFF336-EF5E-4C5A-A648-1A7E9759B29B}" type="presOf" srcId="{9509EA79-2D1F-4AE8-9298-46787A289C9C}" destId="{37FE9837-A69B-488D-B71E-2E4AEB3F6D48}" srcOrd="0" destOrd="0" presId="urn:microsoft.com/office/officeart/2008/layout/LinedList"/>
    <dgm:cxn modelId="{B38F6737-923F-4126-A478-5AB934052B50}" type="presOf" srcId="{7DDAC72F-E15F-4CF9-9A79-0E2FFC9DFB04}" destId="{7FBFD7F5-AA0B-414F-AFFC-389B92994732}" srcOrd="0" destOrd="0" presId="urn:microsoft.com/office/officeart/2008/layout/LinedList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AC811061-A733-43CF-9D0C-4FFF5B789AF7}" srcId="{1F5AFE97-F0BB-4CA9-8E47-8BDC6B57BC40}" destId="{9262782C-8681-465F-AD4D-B1A458F819D5}" srcOrd="19" destOrd="0" parTransId="{EBCB73C2-0CE8-4A09-9196-5C72770F7C6E}" sibTransId="{7B0D9234-C67B-4D06-8241-E11A242C74DB}"/>
    <dgm:cxn modelId="{32F2B942-C649-4C83-8094-85F0663CCEEB}" srcId="{1F5AFE97-F0BB-4CA9-8E47-8BDC6B57BC40}" destId="{D0729197-1376-4E8F-A5ED-BC10E4692CCF}" srcOrd="2" destOrd="0" parTransId="{7F6F9CCE-8D12-4BCD-AF21-769AD0C8D46E}" sibTransId="{12919A08-F97A-4BBB-A269-868A69C6896A}"/>
    <dgm:cxn modelId="{143D2F44-0C4F-42DD-AC89-99537F9B0C18}" srcId="{1F5AFE97-F0BB-4CA9-8E47-8BDC6B57BC40}" destId="{671F9D32-3080-4E79-9F52-3904D314FE21}" srcOrd="11" destOrd="0" parTransId="{40DBD6D4-9CB9-4604-835A-D7C41F19BE6A}" sibTransId="{D45781F6-8F3F-44FE-A5A5-A0A8EAEBB0D0}"/>
    <dgm:cxn modelId="{752A164E-21EE-4615-8C67-4CD9EA973B4E}" srcId="{1F5AFE97-F0BB-4CA9-8E47-8BDC6B57BC40}" destId="{C02DA4EF-358E-4E64-A3DC-5BC11BF303C3}" srcOrd="3" destOrd="0" parTransId="{4951853C-7D99-4A51-94A7-E865BD163083}" sibTransId="{85214C59-8DF5-4569-8D54-103CF698C117}"/>
    <dgm:cxn modelId="{D672EC6F-DC66-4E9A-BECE-C7BCFF688D0E}" srcId="{1F5AFE97-F0BB-4CA9-8E47-8BDC6B57BC40}" destId="{E30D1029-7B41-47AE-85A1-3E129DD905B4}" srcOrd="10" destOrd="0" parTransId="{40E77197-54C9-4BC1-88B7-105D529E66E2}" sibTransId="{71A91C1D-EF81-44F3-8069-CACB1BF3AC46}"/>
    <dgm:cxn modelId="{AF7AA450-7DFF-45BD-9D1D-3ED4A0AF839D}" type="presOf" srcId="{9262782C-8681-465F-AD4D-B1A458F819D5}" destId="{0E53B7B5-5E40-43BE-A843-24451609FB84}" srcOrd="0" destOrd="0" presId="urn:microsoft.com/office/officeart/2008/layout/LinedList"/>
    <dgm:cxn modelId="{E03F7471-7AEA-4E1A-A2E2-CA4E00DF8276}" type="presOf" srcId="{E1E1692C-99AD-47B9-B955-A451FC003F34}" destId="{10506A43-6A1A-444E-A009-5B051F0B430C}" srcOrd="0" destOrd="0" presId="urn:microsoft.com/office/officeart/2008/layout/LinedList"/>
    <dgm:cxn modelId="{D4201A74-F89D-416E-8A3B-B1010DE071D7}" type="presOf" srcId="{6BBD72DF-7AA3-4869-88A0-96631DADD35E}" destId="{DC6A329B-A6B7-4E3C-9E10-0560C2E3DC10}" srcOrd="0" destOrd="0" presId="urn:microsoft.com/office/officeart/2008/layout/LinedList"/>
    <dgm:cxn modelId="{219A8077-3602-4B77-8F35-206F2986D4A4}" srcId="{1F5AFE97-F0BB-4CA9-8E47-8BDC6B57BC40}" destId="{9509EA79-2D1F-4AE8-9298-46787A289C9C}" srcOrd="14" destOrd="0" parTransId="{B21A4C4A-935F-4808-A4CB-5B6F4F131428}" sibTransId="{E647DDF6-AEC2-4653-BFF4-A3CE5E6B07C1}"/>
    <dgm:cxn modelId="{C07F3E7A-8B4C-4803-B5A2-E81C0D9ABED2}" type="presOf" srcId="{E30D1029-7B41-47AE-85A1-3E129DD905B4}" destId="{73283B05-2848-4684-ADC0-B121558041A8}" srcOrd="0" destOrd="0" presId="urn:microsoft.com/office/officeart/2008/layout/LinedList"/>
    <dgm:cxn modelId="{9696AF7C-35FD-4C4A-BEEC-030E2CAC2250}" srcId="{1F5AFE97-F0BB-4CA9-8E47-8BDC6B57BC40}" destId="{7AE90A80-1FA2-409A-978F-2C78C9D4E965}" srcOrd="4" destOrd="0" parTransId="{DB11C56C-A3A8-4F6D-A547-E54E3640D3DA}" sibTransId="{AB037938-ECDF-41D8-9D4C-1E957313D2D5}"/>
    <dgm:cxn modelId="{2ED9CC7E-5C38-4D4A-BDD8-4B9537E38107}" srcId="{1F5AFE97-F0BB-4CA9-8E47-8BDC6B57BC40}" destId="{105E6DCB-8DAB-48D6-A097-3F03763B0879}" srcOrd="5" destOrd="0" parTransId="{322E8D8F-BB8C-4081-9AF1-DA58E3DF89F0}" sibTransId="{6F996A71-203C-4413-83A7-14AD03628E95}"/>
    <dgm:cxn modelId="{80D18187-A303-4635-837D-67AA199CE35B}" type="presOf" srcId="{633643A5-55B1-46A9-A70E-3FCFBDDA35AF}" destId="{8AE0ACA1-37AF-4242-B5EB-3133D8160F7F}" srcOrd="0" destOrd="0" presId="urn:microsoft.com/office/officeart/2008/layout/LinedList"/>
    <dgm:cxn modelId="{61A39590-077A-435C-886E-6F33656022B5}" srcId="{1F5AFE97-F0BB-4CA9-8E47-8BDC6B57BC40}" destId="{633643A5-55B1-46A9-A70E-3FCFBDDA35AF}" srcOrd="20" destOrd="0" parTransId="{DBC808BD-C874-4528-93C6-139EBDC47B27}" sibTransId="{FED1A840-61FE-4862-8E31-B84301C85E20}"/>
    <dgm:cxn modelId="{7699C594-B49F-4FA6-8EFB-A2EDBCC83F67}" srcId="{1F5AFE97-F0BB-4CA9-8E47-8BDC6B57BC40}" destId="{9680215C-127E-41C8-B76B-1381A9770E7F}" srcOrd="16" destOrd="0" parTransId="{7A5F1029-A2DC-419C-9CB4-DB21067E7D10}" sibTransId="{B33CD422-BD31-4E34-849C-4E2667475A34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5E0B639C-597F-4B1C-9093-7C866837D2D0}" srcId="{1F5AFE97-F0BB-4CA9-8E47-8BDC6B57BC40}" destId="{6BBD72DF-7AA3-4869-88A0-96631DADD35E}" srcOrd="7" destOrd="0" parTransId="{5008CE26-DC72-49E3-957E-2CCB6CAB4A51}" sibTransId="{63F18F72-C61F-462D-85A2-D52E340505C5}"/>
    <dgm:cxn modelId="{DE6D14A3-7CAB-4C45-8421-B3745487FFB8}" type="presOf" srcId="{D88BD25B-8988-4EBE-844E-51F5A7F00526}" destId="{62254E94-C899-407A-BBF0-5F3C558DFD47}" srcOrd="0" destOrd="0" presId="urn:microsoft.com/office/officeart/2008/layout/LinedList"/>
    <dgm:cxn modelId="{107D23AC-E2F6-4F57-AADE-4600C5F38F96}" type="presOf" srcId="{671F9D32-3080-4E79-9F52-3904D314FE21}" destId="{8C1F92E9-206B-4476-946E-AD2E3D801011}" srcOrd="0" destOrd="0" presId="urn:microsoft.com/office/officeart/2008/layout/LinedList"/>
    <dgm:cxn modelId="{1E4AF3AE-FAEB-48A8-BC60-A6831323BBC2}" type="presOf" srcId="{2E37BF34-F9E5-4A92-B85F-91DD25FC8C24}" destId="{F117F0D2-AA57-47E8-8B13-A0FE815CDFB8}" srcOrd="0" destOrd="0" presId="urn:microsoft.com/office/officeart/2008/layout/LinedList"/>
    <dgm:cxn modelId="{EAEB48AF-754C-47D0-8DB8-E63DE9DFDC7F}" type="presOf" srcId="{1A3E1A34-CFD9-41DF-BBE9-000E7735C524}" destId="{55BB4FA7-D59B-408C-B520-40CA5170FE39}" srcOrd="0" destOrd="0" presId="urn:microsoft.com/office/officeart/2008/layout/LinedList"/>
    <dgm:cxn modelId="{A24342B4-B292-40AE-950D-BAAAE83E8E1B}" type="presOf" srcId="{D070C0B3-3952-4260-9452-FA06DE5C46EC}" destId="{E9A75BF1-0147-4912-9EE7-575EE760EA78}" srcOrd="0" destOrd="0" presId="urn:microsoft.com/office/officeart/2008/layout/LinedList"/>
    <dgm:cxn modelId="{CA024DBD-F7F5-4D2F-A516-5238D13CDCEF}" srcId="{1F5AFE97-F0BB-4CA9-8E47-8BDC6B57BC40}" destId="{6F5446EB-E692-413D-86FB-3B20E38560B4}" srcOrd="9" destOrd="0" parTransId="{CF05C6D4-5CE9-405F-A3AE-A839E7773DCB}" sibTransId="{BD45812F-1150-4CB0-BBF4-DCE1CD212D03}"/>
    <dgm:cxn modelId="{02F031C1-60C1-4D4F-87A1-A92A90702E39}" type="presOf" srcId="{105E6DCB-8DAB-48D6-A097-3F03763B0879}" destId="{1D321FB3-7667-4D40-8427-5F93151FD0AD}" srcOrd="0" destOrd="0" presId="urn:microsoft.com/office/officeart/2008/layout/LinedList"/>
    <dgm:cxn modelId="{8BA67CC2-0E78-4A7D-8955-C12A10ACB9C9}" srcId="{1F5AFE97-F0BB-4CA9-8E47-8BDC6B57BC40}" destId="{E1E1692C-99AD-47B9-B955-A451FC003F34}" srcOrd="13" destOrd="0" parTransId="{B5D9A2A2-7806-45BE-B9ED-33AFD828263B}" sibTransId="{D7DB8642-EA24-4211-8B26-3C274D190514}"/>
    <dgm:cxn modelId="{03F4AECD-13B8-4AC9-9250-8A3D7E8852EF}" type="presOf" srcId="{D0729197-1376-4E8F-A5ED-BC10E4692CCF}" destId="{321CDA4A-8EA2-41EF-983E-3BDE99E0C7A9}" srcOrd="0" destOrd="0" presId="urn:microsoft.com/office/officeart/2008/layout/LinedList"/>
    <dgm:cxn modelId="{92E5B1D1-273D-460B-BA78-E7E6050A5564}" srcId="{1F5AFE97-F0BB-4CA9-8E47-8BDC6B57BC40}" destId="{ADB0FA08-8140-4FE6-B5CE-8A1077104EAF}" srcOrd="21" destOrd="0" parTransId="{A0490943-DFDD-4ED8-819A-30A120C5A46E}" sibTransId="{D13ADF77-F869-4E7F-ABAA-C040AD4E9719}"/>
    <dgm:cxn modelId="{B15659D2-0C4F-4AEA-850D-D4F3A8D9CB96}" srcId="{1F5AFE97-F0BB-4CA9-8E47-8BDC6B57BC40}" destId="{34AFA569-5DC6-4AF6-8595-C99E95AB709B}" srcOrd="17" destOrd="0" parTransId="{1E60ED49-7269-407B-B4B4-170A3E413B4E}" sibTransId="{5DE8484D-AB72-482D-B263-7057C05CFB6B}"/>
    <dgm:cxn modelId="{BB0A2CE3-61D0-440B-9306-85C98E9029A5}" type="presOf" srcId="{C02DA4EF-358E-4E64-A3DC-5BC11BF303C3}" destId="{3393C46D-CBA0-4917-9FD4-7371C3C4709A}" srcOrd="0" destOrd="0" presId="urn:microsoft.com/office/officeart/2008/layout/LinedList"/>
    <dgm:cxn modelId="{CC6807ED-424A-4C4F-AADC-6A6B238C9060}" srcId="{1F5AFE97-F0BB-4CA9-8E47-8BDC6B57BC40}" destId="{77151CEC-EDFC-479D-861E-5C636DDBD728}" srcOrd="8" destOrd="0" parTransId="{E2821716-AC6B-4EAF-8B13-818855B7A23F}" sibTransId="{46E9BE2A-B92A-4B65-A9E5-7A5FB54D935D}"/>
    <dgm:cxn modelId="{16CCBDEF-E2CD-4C9D-BA59-670CCD458695}" type="presOf" srcId="{2BE92D5A-C886-4574-8018-29E9672E6217}" destId="{A5254462-9568-47FC-A518-AFA362389B5C}" srcOrd="0" destOrd="0" presId="urn:microsoft.com/office/officeart/2008/layout/LinedList"/>
    <dgm:cxn modelId="{4BF4D0F0-9316-4C55-94C7-590DBAB46638}" type="presOf" srcId="{6F5446EB-E692-413D-86FB-3B20E38560B4}" destId="{9100DCB7-A19A-4325-82B3-E12FC5A15756}" srcOrd="0" destOrd="0" presId="urn:microsoft.com/office/officeart/2008/layout/LinedList"/>
    <dgm:cxn modelId="{2874B6FA-EE3D-4AD0-A667-021385E22C50}" srcId="{1F5AFE97-F0BB-4CA9-8E47-8BDC6B57BC40}" destId="{D070C0B3-3952-4260-9452-FA06DE5C46EC}" srcOrd="15" destOrd="0" parTransId="{1589DA55-40C5-4704-8115-EFE231CA323A}" sibTransId="{11FE5693-0A0C-413D-8345-46B238651996}"/>
    <dgm:cxn modelId="{F93C0CFB-BBBC-41C3-94BD-CD1D98CA2BD6}" srcId="{1F5AFE97-F0BB-4CA9-8E47-8BDC6B57BC40}" destId="{2BE92D5A-C886-4574-8018-29E9672E6217}" srcOrd="22" destOrd="0" parTransId="{840A2B63-182C-4EA0-9820-77660CEB8DDC}" sibTransId="{8786A303-0BA4-4944-A619-D14D7F0584CD}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4FC5A5BF-3523-4EB7-8D12-AE51E651D949}" type="presParOf" srcId="{BAB728B6-F674-4A35-B91A-9140E60690CA}" destId="{B7B07453-C7CF-4A4F-BE6B-6D210D5ACE8E}" srcOrd="2" destOrd="0" presId="urn:microsoft.com/office/officeart/2008/layout/LinedList"/>
    <dgm:cxn modelId="{02D09F1F-8FE8-4097-AECD-75783D1E9C36}" type="presParOf" srcId="{BAB728B6-F674-4A35-B91A-9140E60690CA}" destId="{3038461B-148F-495F-9FEC-EF3DCED3A551}" srcOrd="3" destOrd="0" presId="urn:microsoft.com/office/officeart/2008/layout/LinedList"/>
    <dgm:cxn modelId="{A72B5DC1-E1E2-4A4F-A4B2-6C9D08F38C93}" type="presParOf" srcId="{3038461B-148F-495F-9FEC-EF3DCED3A551}" destId="{62254E94-C899-407A-BBF0-5F3C558DFD47}" srcOrd="0" destOrd="0" presId="urn:microsoft.com/office/officeart/2008/layout/LinedList"/>
    <dgm:cxn modelId="{F194A4AF-9A47-497E-99E6-F394E0F392DC}" type="presParOf" srcId="{3038461B-148F-495F-9FEC-EF3DCED3A551}" destId="{D223D3C9-AC54-434F-A7D5-DFA250B6518C}" srcOrd="1" destOrd="0" presId="urn:microsoft.com/office/officeart/2008/layout/LinedList"/>
    <dgm:cxn modelId="{0178AF4E-2491-48B1-A472-F0EC1EF9E356}" type="presParOf" srcId="{BAB728B6-F674-4A35-B91A-9140E60690CA}" destId="{282F8350-6EEF-4F07-BBD8-8159B8FB9189}" srcOrd="4" destOrd="0" presId="urn:microsoft.com/office/officeart/2008/layout/LinedList"/>
    <dgm:cxn modelId="{CF0F7A37-770D-4073-A244-2D9B8A7C906D}" type="presParOf" srcId="{BAB728B6-F674-4A35-B91A-9140E60690CA}" destId="{8DD3A9F0-E8DE-4996-AD85-E8190F13ACF0}" srcOrd="5" destOrd="0" presId="urn:microsoft.com/office/officeart/2008/layout/LinedList"/>
    <dgm:cxn modelId="{618CA035-69D5-4804-A327-E10085A120AB}" type="presParOf" srcId="{8DD3A9F0-E8DE-4996-AD85-E8190F13ACF0}" destId="{321CDA4A-8EA2-41EF-983E-3BDE99E0C7A9}" srcOrd="0" destOrd="0" presId="urn:microsoft.com/office/officeart/2008/layout/LinedList"/>
    <dgm:cxn modelId="{E3607D38-ACC8-475A-A025-90B2BCC4C774}" type="presParOf" srcId="{8DD3A9F0-E8DE-4996-AD85-E8190F13ACF0}" destId="{4101A739-28A6-4FEF-B970-A1B81A18CE0D}" srcOrd="1" destOrd="0" presId="urn:microsoft.com/office/officeart/2008/layout/LinedList"/>
    <dgm:cxn modelId="{F77B7AF8-6F3D-4C44-8839-ED9290049EE4}" type="presParOf" srcId="{BAB728B6-F674-4A35-B91A-9140E60690CA}" destId="{AD677BB2-6BB4-4558-8CFF-29D2BA10902C}" srcOrd="6" destOrd="0" presId="urn:microsoft.com/office/officeart/2008/layout/LinedList"/>
    <dgm:cxn modelId="{87103A23-A3EF-4776-B100-B8C458E51956}" type="presParOf" srcId="{BAB728B6-F674-4A35-B91A-9140E60690CA}" destId="{929ABD63-305A-43BA-8CAC-86B06BC55C13}" srcOrd="7" destOrd="0" presId="urn:microsoft.com/office/officeart/2008/layout/LinedList"/>
    <dgm:cxn modelId="{A32F174B-CF2E-45C4-9370-94CD4FA762A6}" type="presParOf" srcId="{929ABD63-305A-43BA-8CAC-86B06BC55C13}" destId="{3393C46D-CBA0-4917-9FD4-7371C3C4709A}" srcOrd="0" destOrd="0" presId="urn:microsoft.com/office/officeart/2008/layout/LinedList"/>
    <dgm:cxn modelId="{5F41156E-AFEB-41DE-957E-EF3609D0B688}" type="presParOf" srcId="{929ABD63-305A-43BA-8CAC-86B06BC55C13}" destId="{B9DC1D84-1342-427C-B224-D95D2F805D49}" srcOrd="1" destOrd="0" presId="urn:microsoft.com/office/officeart/2008/layout/LinedList"/>
    <dgm:cxn modelId="{64E387A4-BAD1-4D35-9ABB-74CE64798837}" type="presParOf" srcId="{BAB728B6-F674-4A35-B91A-9140E60690CA}" destId="{031A6358-072A-4667-BFB0-7BF893E7FFD6}" srcOrd="8" destOrd="0" presId="urn:microsoft.com/office/officeart/2008/layout/LinedList"/>
    <dgm:cxn modelId="{39A92BE8-B5C3-4333-884C-4DFCDA456BDB}" type="presParOf" srcId="{BAB728B6-F674-4A35-B91A-9140E60690CA}" destId="{C802B983-FC30-44F9-ACA5-92335E952ABD}" srcOrd="9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DA6FDB90-76DF-4DFD-9FA7-9F3D63990544}" type="presParOf" srcId="{BAB728B6-F674-4A35-B91A-9140E60690CA}" destId="{CABF7170-79B9-47B3-8089-06F204E09C51}" srcOrd="10" destOrd="0" presId="urn:microsoft.com/office/officeart/2008/layout/LinedList"/>
    <dgm:cxn modelId="{1F0B1F34-9F59-4703-9016-448BA8EBA632}" type="presParOf" srcId="{BAB728B6-F674-4A35-B91A-9140E60690CA}" destId="{542DC36D-06E6-4A0E-88A7-34A38AFC338A}" srcOrd="11" destOrd="0" presId="urn:microsoft.com/office/officeart/2008/layout/LinedList"/>
    <dgm:cxn modelId="{5F1EE749-C9EC-4A14-8267-696035416AE7}" type="presParOf" srcId="{542DC36D-06E6-4A0E-88A7-34A38AFC338A}" destId="{1D321FB3-7667-4D40-8427-5F93151FD0AD}" srcOrd="0" destOrd="0" presId="urn:microsoft.com/office/officeart/2008/layout/LinedList"/>
    <dgm:cxn modelId="{4EE87036-C681-4B40-BA19-3FB74ADCCB3D}" type="presParOf" srcId="{542DC36D-06E6-4A0E-88A7-34A38AFC338A}" destId="{9AEE9DC0-17F0-49AB-8ADD-0CC65226CAF9}" srcOrd="1" destOrd="0" presId="urn:microsoft.com/office/officeart/2008/layout/LinedList"/>
    <dgm:cxn modelId="{6214A7ED-7E3B-4A85-AAD1-B7A43779641D}" type="presParOf" srcId="{BAB728B6-F674-4A35-B91A-9140E60690CA}" destId="{163FD973-9456-4D90-BA5E-D82DBD3F983B}" srcOrd="12" destOrd="0" presId="urn:microsoft.com/office/officeart/2008/layout/LinedList"/>
    <dgm:cxn modelId="{D5444C60-9DE0-40E2-93A3-C6CEF78427BF}" type="presParOf" srcId="{BAB728B6-F674-4A35-B91A-9140E60690CA}" destId="{B50C789D-3AC9-4089-8764-CF581BAF9FA1}" srcOrd="13" destOrd="0" presId="urn:microsoft.com/office/officeart/2008/layout/LinedList"/>
    <dgm:cxn modelId="{EE7B2A8D-258A-440A-816F-48F5467B172C}" type="presParOf" srcId="{B50C789D-3AC9-4089-8764-CF581BAF9FA1}" destId="{F117F0D2-AA57-47E8-8B13-A0FE815CDFB8}" srcOrd="0" destOrd="0" presId="urn:microsoft.com/office/officeart/2008/layout/LinedList"/>
    <dgm:cxn modelId="{5A8EF9C4-38C3-43D2-990E-C172569C7ED5}" type="presParOf" srcId="{B50C789D-3AC9-4089-8764-CF581BAF9FA1}" destId="{9C90F81A-6970-406B-A5E0-C396CF4681BD}" srcOrd="1" destOrd="0" presId="urn:microsoft.com/office/officeart/2008/layout/LinedList"/>
    <dgm:cxn modelId="{ED845A66-0438-450A-930B-88F998A3D21D}" type="presParOf" srcId="{BAB728B6-F674-4A35-B91A-9140E60690CA}" destId="{BF4C4F65-4C29-419B-9169-7619A41B1C16}" srcOrd="14" destOrd="0" presId="urn:microsoft.com/office/officeart/2008/layout/LinedList"/>
    <dgm:cxn modelId="{895C1BE7-869F-46F7-B3A5-30BF63205BB3}" type="presParOf" srcId="{BAB728B6-F674-4A35-B91A-9140E60690CA}" destId="{03C41FB3-856F-4D23-A19E-84F9C42B1CFC}" srcOrd="15" destOrd="0" presId="urn:microsoft.com/office/officeart/2008/layout/LinedList"/>
    <dgm:cxn modelId="{6B62580F-A372-4518-834B-F05765E1D0CA}" type="presParOf" srcId="{03C41FB3-856F-4D23-A19E-84F9C42B1CFC}" destId="{DC6A329B-A6B7-4E3C-9E10-0560C2E3DC10}" srcOrd="0" destOrd="0" presId="urn:microsoft.com/office/officeart/2008/layout/LinedList"/>
    <dgm:cxn modelId="{3F8B39C2-0171-4737-A1F2-381F811975FA}" type="presParOf" srcId="{03C41FB3-856F-4D23-A19E-84F9C42B1CFC}" destId="{3C91D34A-8FAC-4B79-B4AC-C222731E8553}" srcOrd="1" destOrd="0" presId="urn:microsoft.com/office/officeart/2008/layout/LinedList"/>
    <dgm:cxn modelId="{594C881A-AC55-40EE-86F6-BF8E51AD5E08}" type="presParOf" srcId="{BAB728B6-F674-4A35-B91A-9140E60690CA}" destId="{3B867A50-B3D7-4072-941A-06F91CE0BBFD}" srcOrd="16" destOrd="0" presId="urn:microsoft.com/office/officeart/2008/layout/LinedList"/>
    <dgm:cxn modelId="{5347104E-3B45-4EE2-B522-44AF84A06630}" type="presParOf" srcId="{BAB728B6-F674-4A35-B91A-9140E60690CA}" destId="{CF8439BC-6C70-4C8E-A358-60147091A4EF}" srcOrd="17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C19DB987-A62E-4066-BA94-4B2D279C70BE}" type="presParOf" srcId="{BAB728B6-F674-4A35-B91A-9140E60690CA}" destId="{77214F64-A6DC-4497-981E-1DF830CD0B12}" srcOrd="18" destOrd="0" presId="urn:microsoft.com/office/officeart/2008/layout/LinedList"/>
    <dgm:cxn modelId="{97021D14-2677-4A6E-A76F-73F9D4FF6C82}" type="presParOf" srcId="{BAB728B6-F674-4A35-B91A-9140E60690CA}" destId="{C3598CB8-B642-4D6E-86F4-DD24610FEAE8}" srcOrd="19" destOrd="0" presId="urn:microsoft.com/office/officeart/2008/layout/LinedList"/>
    <dgm:cxn modelId="{99C606F0-484C-496F-A716-E5687B887123}" type="presParOf" srcId="{C3598CB8-B642-4D6E-86F4-DD24610FEAE8}" destId="{9100DCB7-A19A-4325-82B3-E12FC5A15756}" srcOrd="0" destOrd="0" presId="urn:microsoft.com/office/officeart/2008/layout/LinedList"/>
    <dgm:cxn modelId="{232860D9-6DF5-43FF-BD6A-05D7061CB830}" type="presParOf" srcId="{C3598CB8-B642-4D6E-86F4-DD24610FEAE8}" destId="{282C5E14-41E1-4E77-9B80-FBA7728241A3}" srcOrd="1" destOrd="0" presId="urn:microsoft.com/office/officeart/2008/layout/LinedList"/>
    <dgm:cxn modelId="{6C1E5EED-4197-43D7-8E61-801FE9F95BCA}" type="presParOf" srcId="{BAB728B6-F674-4A35-B91A-9140E60690CA}" destId="{31E627F7-3673-4BDF-9FFF-65931932C922}" srcOrd="20" destOrd="0" presId="urn:microsoft.com/office/officeart/2008/layout/LinedList"/>
    <dgm:cxn modelId="{7DFFF740-6B8C-4AFC-9CDB-124C26ADF296}" type="presParOf" srcId="{BAB728B6-F674-4A35-B91A-9140E60690CA}" destId="{C5BC6C6C-1C8E-4ED8-A14D-32922EF7EAA7}" srcOrd="21" destOrd="0" presId="urn:microsoft.com/office/officeart/2008/layout/LinedList"/>
    <dgm:cxn modelId="{C61850B5-B9E9-46FA-A897-6E08AB1A8520}" type="presParOf" srcId="{C5BC6C6C-1C8E-4ED8-A14D-32922EF7EAA7}" destId="{73283B05-2848-4684-ADC0-B121558041A8}" srcOrd="0" destOrd="0" presId="urn:microsoft.com/office/officeart/2008/layout/LinedList"/>
    <dgm:cxn modelId="{0CDE3D47-5CEE-421F-B34C-92FCD469B6A4}" type="presParOf" srcId="{C5BC6C6C-1C8E-4ED8-A14D-32922EF7EAA7}" destId="{8600DD90-BE53-4A1B-A596-C8DA2E424995}" srcOrd="1" destOrd="0" presId="urn:microsoft.com/office/officeart/2008/layout/LinedList"/>
    <dgm:cxn modelId="{73FACC7B-E570-44FF-83F9-38230BB1426B}" type="presParOf" srcId="{BAB728B6-F674-4A35-B91A-9140E60690CA}" destId="{0E24DFD9-643D-4CCE-A37C-95FEEF6183B7}" srcOrd="22" destOrd="0" presId="urn:microsoft.com/office/officeart/2008/layout/LinedList"/>
    <dgm:cxn modelId="{C3641CF3-96FE-405A-A003-8AA5DE3F4110}" type="presParOf" srcId="{BAB728B6-F674-4A35-B91A-9140E60690CA}" destId="{0791A0E0-B891-4187-B13B-C9D895D4133B}" srcOrd="23" destOrd="0" presId="urn:microsoft.com/office/officeart/2008/layout/LinedList"/>
    <dgm:cxn modelId="{6B2A1C4C-1FAC-434A-80A1-E388F580520E}" type="presParOf" srcId="{0791A0E0-B891-4187-B13B-C9D895D4133B}" destId="{8C1F92E9-206B-4476-946E-AD2E3D801011}" srcOrd="0" destOrd="0" presId="urn:microsoft.com/office/officeart/2008/layout/LinedList"/>
    <dgm:cxn modelId="{EBC81C10-2CAE-463E-A1C0-BA0ECD540B5E}" type="presParOf" srcId="{0791A0E0-B891-4187-B13B-C9D895D4133B}" destId="{401EFC70-4249-44A9-892C-D51FB4B55882}" srcOrd="1" destOrd="0" presId="urn:microsoft.com/office/officeart/2008/layout/LinedList"/>
    <dgm:cxn modelId="{519CF583-64B4-4CFB-957D-08B331796ACC}" type="presParOf" srcId="{BAB728B6-F674-4A35-B91A-9140E60690CA}" destId="{8A3FA713-F420-4F5F-8BA7-84D76E58CE97}" srcOrd="24" destOrd="0" presId="urn:microsoft.com/office/officeart/2008/layout/LinedList"/>
    <dgm:cxn modelId="{823DB37B-77D7-49BD-BA1D-45B7C477482F}" type="presParOf" srcId="{BAB728B6-F674-4A35-B91A-9140E60690CA}" destId="{8582FC7C-FA26-4A75-ACD0-95952A05B7B5}" srcOrd="25" destOrd="0" presId="urn:microsoft.com/office/officeart/2008/layout/LinedList"/>
    <dgm:cxn modelId="{3634EF24-E059-4FEC-8FD9-A8902D01D957}" type="presParOf" srcId="{8582FC7C-FA26-4A75-ACD0-95952A05B7B5}" destId="{7FBFD7F5-AA0B-414F-AFFC-389B92994732}" srcOrd="0" destOrd="0" presId="urn:microsoft.com/office/officeart/2008/layout/LinedList"/>
    <dgm:cxn modelId="{0D42231D-6AB5-479D-8D02-453D6A2D7337}" type="presParOf" srcId="{8582FC7C-FA26-4A75-ACD0-95952A05B7B5}" destId="{AFD87D2B-9040-438A-B274-144F9BABB9B1}" srcOrd="1" destOrd="0" presId="urn:microsoft.com/office/officeart/2008/layout/LinedList"/>
    <dgm:cxn modelId="{250432B3-F88A-4590-9566-67F4DB77F07C}" type="presParOf" srcId="{BAB728B6-F674-4A35-B91A-9140E60690CA}" destId="{760403E6-4256-46E3-A80A-A8380C0F377A}" srcOrd="26" destOrd="0" presId="urn:microsoft.com/office/officeart/2008/layout/LinedList"/>
    <dgm:cxn modelId="{BDF14F1C-9136-49C6-8D68-C2D91F7598B0}" type="presParOf" srcId="{BAB728B6-F674-4A35-B91A-9140E60690CA}" destId="{EADF8CC1-5013-41CD-A0A9-B7299E6C30C2}" srcOrd="27" destOrd="0" presId="urn:microsoft.com/office/officeart/2008/layout/LinedList"/>
    <dgm:cxn modelId="{CFBA28F3-826D-4B09-908D-6378D6F1EFC4}" type="presParOf" srcId="{EADF8CC1-5013-41CD-A0A9-B7299E6C30C2}" destId="{10506A43-6A1A-444E-A009-5B051F0B430C}" srcOrd="0" destOrd="0" presId="urn:microsoft.com/office/officeart/2008/layout/LinedList"/>
    <dgm:cxn modelId="{7C54C69A-6002-4CB8-8473-8A0AB955D709}" type="presParOf" srcId="{EADF8CC1-5013-41CD-A0A9-B7299E6C30C2}" destId="{7E66576B-4962-4BA3-B126-A73C985468D2}" srcOrd="1" destOrd="0" presId="urn:microsoft.com/office/officeart/2008/layout/LinedList"/>
    <dgm:cxn modelId="{A7F5F35A-7EE3-481C-8420-57EAA6C71049}" type="presParOf" srcId="{BAB728B6-F674-4A35-B91A-9140E60690CA}" destId="{54C7FF75-89A2-4EA6-8D0E-2927542A5CD6}" srcOrd="28" destOrd="0" presId="urn:microsoft.com/office/officeart/2008/layout/LinedList"/>
    <dgm:cxn modelId="{5A32D0B9-B90F-4892-A58B-AC263D9E2CBE}" type="presParOf" srcId="{BAB728B6-F674-4A35-B91A-9140E60690CA}" destId="{B3815B28-94C4-4478-BAA0-35A6E4E6F6E5}" srcOrd="29" destOrd="0" presId="urn:microsoft.com/office/officeart/2008/layout/LinedList"/>
    <dgm:cxn modelId="{89E8B45D-8B5E-48C2-A27F-9A8BF1342833}" type="presParOf" srcId="{B3815B28-94C4-4478-BAA0-35A6E4E6F6E5}" destId="{37FE9837-A69B-488D-B71E-2E4AEB3F6D48}" srcOrd="0" destOrd="0" presId="urn:microsoft.com/office/officeart/2008/layout/LinedList"/>
    <dgm:cxn modelId="{2777EE27-71DE-405C-867F-D824B493D2DE}" type="presParOf" srcId="{B3815B28-94C4-4478-BAA0-35A6E4E6F6E5}" destId="{9F45C242-2D8F-4252-9EB7-6AFB19A1300F}" srcOrd="1" destOrd="0" presId="urn:microsoft.com/office/officeart/2008/layout/LinedList"/>
    <dgm:cxn modelId="{10F388DA-8F82-40E3-BEFE-CB561657075C}" type="presParOf" srcId="{BAB728B6-F674-4A35-B91A-9140E60690CA}" destId="{1681F4C8-69D8-4640-9408-B36E4417D319}" srcOrd="30" destOrd="0" presId="urn:microsoft.com/office/officeart/2008/layout/LinedList"/>
    <dgm:cxn modelId="{70187D6F-903B-4E38-8A5A-D89F208E1837}" type="presParOf" srcId="{BAB728B6-F674-4A35-B91A-9140E60690CA}" destId="{A43DA3B1-96AC-49ED-9D97-71392BC94968}" srcOrd="31" destOrd="0" presId="urn:microsoft.com/office/officeart/2008/layout/LinedList"/>
    <dgm:cxn modelId="{96FEFD51-6D01-49DC-B659-46059065B507}" type="presParOf" srcId="{A43DA3B1-96AC-49ED-9D97-71392BC94968}" destId="{E9A75BF1-0147-4912-9EE7-575EE760EA78}" srcOrd="0" destOrd="0" presId="urn:microsoft.com/office/officeart/2008/layout/LinedList"/>
    <dgm:cxn modelId="{7C6D62CF-0501-4E70-B6C5-4A1D4EFBAEF8}" type="presParOf" srcId="{A43DA3B1-96AC-49ED-9D97-71392BC94968}" destId="{BD740D33-6F34-4C68-9763-96726A994E8C}" srcOrd="1" destOrd="0" presId="urn:microsoft.com/office/officeart/2008/layout/LinedList"/>
    <dgm:cxn modelId="{6865E1EB-22C8-4F2C-9A33-3541D9DC3876}" type="presParOf" srcId="{BAB728B6-F674-4A35-B91A-9140E60690CA}" destId="{45F1EC85-3091-4519-94BA-6CA90E8C9BBF}" srcOrd="32" destOrd="0" presId="urn:microsoft.com/office/officeart/2008/layout/LinedList"/>
    <dgm:cxn modelId="{2417C9E4-88F9-4A79-A19F-42E6E454D17C}" type="presParOf" srcId="{BAB728B6-F674-4A35-B91A-9140E60690CA}" destId="{DE8B4DCA-3BAF-416A-8D64-B9F8289ABF94}" srcOrd="33" destOrd="0" presId="urn:microsoft.com/office/officeart/2008/layout/LinedList"/>
    <dgm:cxn modelId="{9CE25E8C-9A6B-49A0-BB63-588B7092EEC0}" type="presParOf" srcId="{DE8B4DCA-3BAF-416A-8D64-B9F8289ABF94}" destId="{14BDBEF5-A676-4F22-94D3-A285BEE10FA7}" srcOrd="0" destOrd="0" presId="urn:microsoft.com/office/officeart/2008/layout/LinedList"/>
    <dgm:cxn modelId="{C7075859-529D-4109-924C-F1B2B408F2D6}" type="presParOf" srcId="{DE8B4DCA-3BAF-416A-8D64-B9F8289ABF94}" destId="{C504E614-DBAD-49F9-99CA-DA675D21E2E5}" srcOrd="1" destOrd="0" presId="urn:microsoft.com/office/officeart/2008/layout/LinedList"/>
    <dgm:cxn modelId="{51B89AC0-EAB8-4F22-84BD-716048355BBD}" type="presParOf" srcId="{BAB728B6-F674-4A35-B91A-9140E60690CA}" destId="{2D527BF9-AF1A-42A9-8A87-EDA1A4F26774}" srcOrd="34" destOrd="0" presId="urn:microsoft.com/office/officeart/2008/layout/LinedList"/>
    <dgm:cxn modelId="{F2E10FF2-8062-40B5-91A0-1F733BB9821A}" type="presParOf" srcId="{BAB728B6-F674-4A35-B91A-9140E60690CA}" destId="{C1867BB7-F4CF-435C-8386-186192FBAF11}" srcOrd="35" destOrd="0" presId="urn:microsoft.com/office/officeart/2008/layout/LinedList"/>
    <dgm:cxn modelId="{240A3CDA-7EF7-4E7E-AA13-BD4F7EEFCCE2}" type="presParOf" srcId="{C1867BB7-F4CF-435C-8386-186192FBAF11}" destId="{32BDF8A7-118E-43DD-B33C-3BFBF4083CED}" srcOrd="0" destOrd="0" presId="urn:microsoft.com/office/officeart/2008/layout/LinedList"/>
    <dgm:cxn modelId="{0FCB5D16-9F13-4C00-8771-1CEBB1B1A159}" type="presParOf" srcId="{C1867BB7-F4CF-435C-8386-186192FBAF11}" destId="{29A50F27-4122-4CE9-B8AA-E35BD3519B43}" srcOrd="1" destOrd="0" presId="urn:microsoft.com/office/officeart/2008/layout/LinedList"/>
    <dgm:cxn modelId="{CC847FBB-42D5-4F8D-BDB7-239D91EDC862}" type="presParOf" srcId="{BAB728B6-F674-4A35-B91A-9140E60690CA}" destId="{E602DEF5-5FAE-4E16-8414-B5C12CE73097}" srcOrd="36" destOrd="0" presId="urn:microsoft.com/office/officeart/2008/layout/LinedList"/>
    <dgm:cxn modelId="{0FC5B034-9717-47C6-95B0-4C9F1B5188EE}" type="presParOf" srcId="{BAB728B6-F674-4A35-B91A-9140E60690CA}" destId="{A38DE35C-0443-488A-9D7F-6698958B90D3}" srcOrd="37" destOrd="0" presId="urn:microsoft.com/office/officeart/2008/layout/LinedList"/>
    <dgm:cxn modelId="{6CEF23B7-DA97-4CA8-8E65-926943F7983D}" type="presParOf" srcId="{A38DE35C-0443-488A-9D7F-6698958B90D3}" destId="{55BB4FA7-D59B-408C-B520-40CA5170FE39}" srcOrd="0" destOrd="0" presId="urn:microsoft.com/office/officeart/2008/layout/LinedList"/>
    <dgm:cxn modelId="{39A8AF87-64C3-4EBC-A98D-BDA5949DCA73}" type="presParOf" srcId="{A38DE35C-0443-488A-9D7F-6698958B90D3}" destId="{00682916-116D-4240-BD5A-E8446AA281FC}" srcOrd="1" destOrd="0" presId="urn:microsoft.com/office/officeart/2008/layout/LinedList"/>
    <dgm:cxn modelId="{EFACABC0-A2EB-4967-AB2E-BC12862FEC83}" type="presParOf" srcId="{BAB728B6-F674-4A35-B91A-9140E60690CA}" destId="{154ADCF5-025F-4F79-A22C-BE3BFD6E57DD}" srcOrd="38" destOrd="0" presId="urn:microsoft.com/office/officeart/2008/layout/LinedList"/>
    <dgm:cxn modelId="{906FCCC2-7B38-4E97-9914-A618C3601339}" type="presParOf" srcId="{BAB728B6-F674-4A35-B91A-9140E60690CA}" destId="{B439EFDB-517C-4FCD-8D75-74FB597E35B8}" srcOrd="39" destOrd="0" presId="urn:microsoft.com/office/officeart/2008/layout/LinedList"/>
    <dgm:cxn modelId="{9292536B-3585-4586-938C-35CB31825F42}" type="presParOf" srcId="{B439EFDB-517C-4FCD-8D75-74FB597E35B8}" destId="{0E53B7B5-5E40-43BE-A843-24451609FB84}" srcOrd="0" destOrd="0" presId="urn:microsoft.com/office/officeart/2008/layout/LinedList"/>
    <dgm:cxn modelId="{D75890CD-EB0C-4BF3-AB9B-5BCAFD23288A}" type="presParOf" srcId="{B439EFDB-517C-4FCD-8D75-74FB597E35B8}" destId="{F0DD9AA7-F8E8-4E96-B9A7-52B25DA28542}" srcOrd="1" destOrd="0" presId="urn:microsoft.com/office/officeart/2008/layout/LinedList"/>
    <dgm:cxn modelId="{2452A588-B00F-4695-B709-F37031D8A65A}" type="presParOf" srcId="{BAB728B6-F674-4A35-B91A-9140E60690CA}" destId="{26129335-1676-406D-A941-26AB47040302}" srcOrd="40" destOrd="0" presId="urn:microsoft.com/office/officeart/2008/layout/LinedList"/>
    <dgm:cxn modelId="{62FC940E-E2AF-4C3C-9B73-5EC79C682970}" type="presParOf" srcId="{BAB728B6-F674-4A35-B91A-9140E60690CA}" destId="{2873978A-009D-44CE-AFD9-9110FE2B4173}" srcOrd="41" destOrd="0" presId="urn:microsoft.com/office/officeart/2008/layout/LinedList"/>
    <dgm:cxn modelId="{9122E2D5-A09D-447E-8877-7A57B0E05CFD}" type="presParOf" srcId="{2873978A-009D-44CE-AFD9-9110FE2B4173}" destId="{8AE0ACA1-37AF-4242-B5EB-3133D8160F7F}" srcOrd="0" destOrd="0" presId="urn:microsoft.com/office/officeart/2008/layout/LinedList"/>
    <dgm:cxn modelId="{183A147D-BA8A-4804-8B2C-927B880D66E4}" type="presParOf" srcId="{2873978A-009D-44CE-AFD9-9110FE2B4173}" destId="{FFEBAA58-C4F3-499D-B838-53F9963C7B30}" srcOrd="1" destOrd="0" presId="urn:microsoft.com/office/officeart/2008/layout/LinedList"/>
    <dgm:cxn modelId="{947BCFD7-EA3B-4D66-B6EC-D89400A31001}" type="presParOf" srcId="{BAB728B6-F674-4A35-B91A-9140E60690CA}" destId="{21CEC083-626C-49EA-9A0B-8A5203DE080A}" srcOrd="42" destOrd="0" presId="urn:microsoft.com/office/officeart/2008/layout/LinedList"/>
    <dgm:cxn modelId="{55DF8FA4-C4F6-4D7D-91A9-1DB323B96BB2}" type="presParOf" srcId="{BAB728B6-F674-4A35-B91A-9140E60690CA}" destId="{257F1685-1716-4878-8848-14665B0EC780}" srcOrd="43" destOrd="0" presId="urn:microsoft.com/office/officeart/2008/layout/LinedList"/>
    <dgm:cxn modelId="{73FEDB08-0055-4521-99DF-A5E556D9F3F8}" type="presParOf" srcId="{257F1685-1716-4878-8848-14665B0EC780}" destId="{F964BCD0-D176-4E0D-95ED-FBDAA6A9B300}" srcOrd="0" destOrd="0" presId="urn:microsoft.com/office/officeart/2008/layout/LinedList"/>
    <dgm:cxn modelId="{1CF13EAE-610E-4DB4-A220-A8BE3E524A18}" type="presParOf" srcId="{257F1685-1716-4878-8848-14665B0EC780}" destId="{E44625A1-C7A6-4188-8ED8-C4E3410A5FED}" srcOrd="1" destOrd="0" presId="urn:microsoft.com/office/officeart/2008/layout/LinedList"/>
    <dgm:cxn modelId="{85B2AE61-EF24-4952-8155-C83BE2A3BFB9}" type="presParOf" srcId="{BAB728B6-F674-4A35-B91A-9140E60690CA}" destId="{DFD4E6FE-08E9-4E48-8E4E-8EBA17EC1F9F}" srcOrd="44" destOrd="0" presId="urn:microsoft.com/office/officeart/2008/layout/LinedList"/>
    <dgm:cxn modelId="{4F31EA41-EEF1-4D6F-8291-C8606E27DC12}" type="presParOf" srcId="{BAB728B6-F674-4A35-B91A-9140E60690CA}" destId="{1FB9F93E-E899-4606-ADC4-867A5E1E2D0C}" srcOrd="45" destOrd="0" presId="urn:microsoft.com/office/officeart/2008/layout/LinedList"/>
    <dgm:cxn modelId="{B7D1D4D2-33BD-4148-9C18-A9B5B984F6E4}" type="presParOf" srcId="{1FB9F93E-E899-4606-ADC4-867A5E1E2D0C}" destId="{A5254462-9568-47FC-A518-AFA362389B5C}" srcOrd="0" destOrd="0" presId="urn:microsoft.com/office/officeart/2008/layout/LinedList"/>
    <dgm:cxn modelId="{BE165F08-5106-4774-A243-76B064EBF774}" type="presParOf" srcId="{1FB9F93E-E899-4606-ADC4-867A5E1E2D0C}" destId="{643F55F6-EA23-4762-AB56-3623940FE197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219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2191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RAZDJEL 001 GRADSKO VIJEĆE</a:t>
          </a:r>
        </a:p>
      </dsp:txBody>
      <dsp:txXfrm>
        <a:off x="0" y="2191"/>
        <a:ext cx="5791200" cy="390170"/>
      </dsp:txXfrm>
    </dsp:sp>
    <dsp:sp modelId="{B7B07453-C7CF-4A4F-BE6B-6D210D5ACE8E}">
      <dsp:nvSpPr>
        <dsp:cNvPr id="0" name=""/>
        <dsp:cNvSpPr/>
      </dsp:nvSpPr>
      <dsp:spPr>
        <a:xfrm>
          <a:off x="0" y="39236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254E94-C899-407A-BBF0-5F3C558DFD47}">
      <dsp:nvSpPr>
        <dsp:cNvPr id="0" name=""/>
        <dsp:cNvSpPr/>
      </dsp:nvSpPr>
      <dsp:spPr>
        <a:xfrm>
          <a:off x="0" y="392362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    </a:t>
          </a:r>
          <a:r>
            <a:rPr lang="hr-HR" sz="1100" b="0" kern="1200">
              <a:latin typeface="+mn-lt"/>
            </a:rPr>
            <a:t>Program 1001 Donošenje akata i mjera iz djelokruga Gradskog vijeća</a:t>
          </a:r>
        </a:p>
      </dsp:txBody>
      <dsp:txXfrm>
        <a:off x="0" y="392362"/>
        <a:ext cx="5791200" cy="390170"/>
      </dsp:txXfrm>
    </dsp:sp>
    <dsp:sp modelId="{282F8350-6EEF-4F07-BBD8-8159B8FB9189}">
      <dsp:nvSpPr>
        <dsp:cNvPr id="0" name=""/>
        <dsp:cNvSpPr/>
      </dsp:nvSpPr>
      <dsp:spPr>
        <a:xfrm>
          <a:off x="0" y="78253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1CDA4A-8EA2-41EF-983E-3BDE99E0C7A9}">
      <dsp:nvSpPr>
        <dsp:cNvPr id="0" name=""/>
        <dsp:cNvSpPr/>
      </dsp:nvSpPr>
      <dsp:spPr>
        <a:xfrm>
          <a:off x="0" y="782533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RAZDJEL 102 JEDINSTVENI UPRAVNI ODJEL</a:t>
          </a:r>
        </a:p>
      </dsp:txBody>
      <dsp:txXfrm>
        <a:off x="0" y="782533"/>
        <a:ext cx="5791200" cy="390170"/>
      </dsp:txXfrm>
    </dsp:sp>
    <dsp:sp modelId="{AD677BB2-6BB4-4558-8CFF-29D2BA10902C}">
      <dsp:nvSpPr>
        <dsp:cNvPr id="0" name=""/>
        <dsp:cNvSpPr/>
      </dsp:nvSpPr>
      <dsp:spPr>
        <a:xfrm>
          <a:off x="0" y="117270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93C46D-CBA0-4917-9FD4-7371C3C4709A}">
      <dsp:nvSpPr>
        <dsp:cNvPr id="0" name=""/>
        <dsp:cNvSpPr/>
      </dsp:nvSpPr>
      <dsp:spPr>
        <a:xfrm>
          <a:off x="0" y="1172704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 10201 JEDINSTVENI UPRAVNI ODJEL</a:t>
          </a:r>
        </a:p>
      </dsp:txBody>
      <dsp:txXfrm>
        <a:off x="0" y="1172704"/>
        <a:ext cx="5791200" cy="390170"/>
      </dsp:txXfrm>
    </dsp:sp>
    <dsp:sp modelId="{031A6358-072A-4667-BFB0-7BF893E7FFD6}">
      <dsp:nvSpPr>
        <dsp:cNvPr id="0" name=""/>
        <dsp:cNvSpPr/>
      </dsp:nvSpPr>
      <dsp:spPr>
        <a:xfrm>
          <a:off x="0" y="156287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1562874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1001 Redovna djelatnost Jedinstvenog upravnog odjela</a:t>
          </a:r>
        </a:p>
      </dsp:txBody>
      <dsp:txXfrm>
        <a:off x="0" y="1562874"/>
        <a:ext cx="5791200" cy="390170"/>
      </dsp:txXfrm>
    </dsp:sp>
    <dsp:sp modelId="{CABF7170-79B9-47B3-8089-06F204E09C51}">
      <dsp:nvSpPr>
        <dsp:cNvPr id="0" name=""/>
        <dsp:cNvSpPr/>
      </dsp:nvSpPr>
      <dsp:spPr>
        <a:xfrm>
          <a:off x="0" y="19530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D321FB3-7667-4D40-8427-5F93151FD0AD}">
      <dsp:nvSpPr>
        <dsp:cNvPr id="0" name=""/>
        <dsp:cNvSpPr/>
      </dsp:nvSpPr>
      <dsp:spPr>
        <a:xfrm>
          <a:off x="0" y="1953045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1002 Mjesna samouprava</a:t>
          </a:r>
        </a:p>
      </dsp:txBody>
      <dsp:txXfrm>
        <a:off x="0" y="1953045"/>
        <a:ext cx="5791200" cy="390170"/>
      </dsp:txXfrm>
    </dsp:sp>
    <dsp:sp modelId="{163FD973-9456-4D90-BA5E-D82DBD3F983B}">
      <dsp:nvSpPr>
        <dsp:cNvPr id="0" name=""/>
        <dsp:cNvSpPr/>
      </dsp:nvSpPr>
      <dsp:spPr>
        <a:xfrm>
          <a:off x="0" y="234321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17F0D2-AA57-47E8-8B13-A0FE815CDFB8}">
      <dsp:nvSpPr>
        <dsp:cNvPr id="0" name=""/>
        <dsp:cNvSpPr/>
      </dsp:nvSpPr>
      <dsp:spPr>
        <a:xfrm>
          <a:off x="0" y="2343216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1010 Razvoj gospodarstva Grada Vrgorca</a:t>
          </a:r>
        </a:p>
      </dsp:txBody>
      <dsp:txXfrm>
        <a:off x="0" y="2343216"/>
        <a:ext cx="5791200" cy="390170"/>
      </dsp:txXfrm>
    </dsp:sp>
    <dsp:sp modelId="{BF4C4F65-4C29-419B-9169-7619A41B1C16}">
      <dsp:nvSpPr>
        <dsp:cNvPr id="0" name=""/>
        <dsp:cNvSpPr/>
      </dsp:nvSpPr>
      <dsp:spPr>
        <a:xfrm>
          <a:off x="0" y="273338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A329B-A6B7-4E3C-9E10-0560C2E3DC10}">
      <dsp:nvSpPr>
        <dsp:cNvPr id="0" name=""/>
        <dsp:cNvSpPr/>
      </dsp:nvSpPr>
      <dsp:spPr>
        <a:xfrm>
          <a:off x="0" y="2733386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1011 Otplata kredita</a:t>
          </a:r>
        </a:p>
      </dsp:txBody>
      <dsp:txXfrm>
        <a:off x="0" y="2733386"/>
        <a:ext cx="5791200" cy="390170"/>
      </dsp:txXfrm>
    </dsp:sp>
    <dsp:sp modelId="{3B867A50-B3D7-4072-941A-06F91CE0BBFD}">
      <dsp:nvSpPr>
        <dsp:cNvPr id="0" name=""/>
        <dsp:cNvSpPr/>
      </dsp:nvSpPr>
      <dsp:spPr>
        <a:xfrm>
          <a:off x="0" y="312355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3123557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 10202 ODRŽAVANJE KOMUNALNE INFRASTRUKTURE</a:t>
          </a:r>
        </a:p>
      </dsp:txBody>
      <dsp:txXfrm>
        <a:off x="0" y="3123557"/>
        <a:ext cx="5791200" cy="390170"/>
      </dsp:txXfrm>
    </dsp:sp>
    <dsp:sp modelId="{77214F64-A6DC-4497-981E-1DF830CD0B12}">
      <dsp:nvSpPr>
        <dsp:cNvPr id="0" name=""/>
        <dsp:cNvSpPr/>
      </dsp:nvSpPr>
      <dsp:spPr>
        <a:xfrm>
          <a:off x="0" y="351372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00DCB7-A19A-4325-82B3-E12FC5A15756}">
      <dsp:nvSpPr>
        <dsp:cNvPr id="0" name=""/>
        <dsp:cNvSpPr/>
      </dsp:nvSpPr>
      <dsp:spPr>
        <a:xfrm>
          <a:off x="0" y="3513728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>
              <a:latin typeface="+mn-lt"/>
            </a:rPr>
            <a:t>   Program 1003 Održavanje komunalne infrastrukture</a:t>
          </a:r>
          <a:endParaRPr lang="hr-HR" sz="1100" kern="1200"/>
        </a:p>
      </dsp:txBody>
      <dsp:txXfrm>
        <a:off x="0" y="3513728"/>
        <a:ext cx="5791200" cy="390170"/>
      </dsp:txXfrm>
    </dsp:sp>
    <dsp:sp modelId="{31E627F7-3673-4BDF-9FFF-65931932C922}">
      <dsp:nvSpPr>
        <dsp:cNvPr id="0" name=""/>
        <dsp:cNvSpPr/>
      </dsp:nvSpPr>
      <dsp:spPr>
        <a:xfrm>
          <a:off x="0" y="39038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3903898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>
              <a:latin typeface="+mn-lt"/>
            </a:rPr>
            <a:t>GLAVA 10203 IZGRADNJA KOMUNALNE INFRASTRUKTURE</a:t>
          </a:r>
          <a:endParaRPr lang="hr-HR" sz="1100" b="1" kern="1200"/>
        </a:p>
      </dsp:txBody>
      <dsp:txXfrm>
        <a:off x="0" y="3903898"/>
        <a:ext cx="5791200" cy="390170"/>
      </dsp:txXfrm>
    </dsp:sp>
    <dsp:sp modelId="{0E24DFD9-643D-4CCE-A37C-95FEEF6183B7}">
      <dsp:nvSpPr>
        <dsp:cNvPr id="0" name=""/>
        <dsp:cNvSpPr/>
      </dsp:nvSpPr>
      <dsp:spPr>
        <a:xfrm>
          <a:off x="0" y="429406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1F92E9-206B-4476-946E-AD2E3D801011}">
      <dsp:nvSpPr>
        <dsp:cNvPr id="0" name=""/>
        <dsp:cNvSpPr/>
      </dsp:nvSpPr>
      <dsp:spPr>
        <a:xfrm>
          <a:off x="0" y="4294069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>
              <a:latin typeface="+mn-lt"/>
            </a:rPr>
            <a:t>   Program 1004 Izgradnja komunalne infrastrukture</a:t>
          </a:r>
          <a:endParaRPr lang="hr-HR" sz="1100" kern="1200"/>
        </a:p>
      </dsp:txBody>
      <dsp:txXfrm>
        <a:off x="0" y="4294069"/>
        <a:ext cx="5791200" cy="390170"/>
      </dsp:txXfrm>
    </dsp:sp>
    <dsp:sp modelId="{8A3FA713-F420-4F5F-8BA7-84D76E58CE97}">
      <dsp:nvSpPr>
        <dsp:cNvPr id="0" name=""/>
        <dsp:cNvSpPr/>
      </dsp:nvSpPr>
      <dsp:spPr>
        <a:xfrm>
          <a:off x="0" y="468424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BFD7F5-AA0B-414F-AFFC-389B92994732}">
      <dsp:nvSpPr>
        <dsp:cNvPr id="0" name=""/>
        <dsp:cNvSpPr/>
      </dsp:nvSpPr>
      <dsp:spPr>
        <a:xfrm>
          <a:off x="0" y="4684240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GLAVA 10204 ODGOJ I OBRAZOVANJE</a:t>
          </a:r>
        </a:p>
      </dsp:txBody>
      <dsp:txXfrm>
        <a:off x="0" y="4684240"/>
        <a:ext cx="5791200" cy="390170"/>
      </dsp:txXfrm>
    </dsp:sp>
    <dsp:sp modelId="{760403E6-4256-46E3-A80A-A8380C0F377A}">
      <dsp:nvSpPr>
        <dsp:cNvPr id="0" name=""/>
        <dsp:cNvSpPr/>
      </dsp:nvSpPr>
      <dsp:spPr>
        <a:xfrm>
          <a:off x="0" y="507441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506A43-6A1A-444E-A009-5B051F0B430C}">
      <dsp:nvSpPr>
        <dsp:cNvPr id="0" name=""/>
        <dsp:cNvSpPr/>
      </dsp:nvSpPr>
      <dsp:spPr>
        <a:xfrm>
          <a:off x="0" y="5074411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Program 1005 Odgoj i obrazovanje</a:t>
          </a:r>
        </a:p>
      </dsp:txBody>
      <dsp:txXfrm>
        <a:off x="0" y="5074411"/>
        <a:ext cx="5791200" cy="390170"/>
      </dsp:txXfrm>
    </dsp:sp>
    <dsp:sp modelId="{54C7FF75-89A2-4EA6-8D0E-2927542A5CD6}">
      <dsp:nvSpPr>
        <dsp:cNvPr id="0" name=""/>
        <dsp:cNvSpPr/>
      </dsp:nvSpPr>
      <dsp:spPr>
        <a:xfrm>
          <a:off x="0" y="546458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7FE9837-A69B-488D-B71E-2E4AEB3F6D48}">
      <dsp:nvSpPr>
        <dsp:cNvPr id="0" name=""/>
        <dsp:cNvSpPr/>
      </dsp:nvSpPr>
      <dsp:spPr>
        <a:xfrm>
          <a:off x="0" y="5464581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GLAVA 10205 KULTURA I UMJETNOST</a:t>
          </a:r>
        </a:p>
      </dsp:txBody>
      <dsp:txXfrm>
        <a:off x="0" y="5464581"/>
        <a:ext cx="5791200" cy="390170"/>
      </dsp:txXfrm>
    </dsp:sp>
    <dsp:sp modelId="{1681F4C8-69D8-4640-9408-B36E4417D319}">
      <dsp:nvSpPr>
        <dsp:cNvPr id="0" name=""/>
        <dsp:cNvSpPr/>
      </dsp:nvSpPr>
      <dsp:spPr>
        <a:xfrm>
          <a:off x="0" y="585475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9A75BF1-0147-4912-9EE7-575EE760EA78}">
      <dsp:nvSpPr>
        <dsp:cNvPr id="0" name=""/>
        <dsp:cNvSpPr/>
      </dsp:nvSpPr>
      <dsp:spPr>
        <a:xfrm>
          <a:off x="0" y="5854752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kern="1200"/>
            <a:t>   Program 1006 Promicanje kulture</a:t>
          </a:r>
        </a:p>
      </dsp:txBody>
      <dsp:txXfrm>
        <a:off x="0" y="5854752"/>
        <a:ext cx="5791200" cy="390170"/>
      </dsp:txXfrm>
    </dsp:sp>
    <dsp:sp modelId="{45F1EC85-3091-4519-94BA-6CA90E8C9BBF}">
      <dsp:nvSpPr>
        <dsp:cNvPr id="0" name=""/>
        <dsp:cNvSpPr/>
      </dsp:nvSpPr>
      <dsp:spPr>
        <a:xfrm>
          <a:off x="0" y="624492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4BDBEF5-A676-4F22-94D3-A285BEE10FA7}">
      <dsp:nvSpPr>
        <dsp:cNvPr id="0" name=""/>
        <dsp:cNvSpPr/>
      </dsp:nvSpPr>
      <dsp:spPr>
        <a:xfrm>
          <a:off x="0" y="6244923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GLAVA 10206 SPORT</a:t>
          </a:r>
        </a:p>
      </dsp:txBody>
      <dsp:txXfrm>
        <a:off x="0" y="6244923"/>
        <a:ext cx="5791200" cy="390170"/>
      </dsp:txXfrm>
    </dsp:sp>
    <dsp:sp modelId="{2D527BF9-AF1A-42A9-8A87-EDA1A4F26774}">
      <dsp:nvSpPr>
        <dsp:cNvPr id="0" name=""/>
        <dsp:cNvSpPr/>
      </dsp:nvSpPr>
      <dsp:spPr>
        <a:xfrm>
          <a:off x="0" y="663509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BDF8A7-118E-43DD-B33C-3BFBF4083CED}">
      <dsp:nvSpPr>
        <dsp:cNvPr id="0" name=""/>
        <dsp:cNvSpPr/>
      </dsp:nvSpPr>
      <dsp:spPr>
        <a:xfrm>
          <a:off x="0" y="6635093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Program 1007 Razvoj sporta i rekreacije</a:t>
          </a:r>
          <a:endParaRPr lang="hr-HR" sz="1100" kern="1200"/>
        </a:p>
      </dsp:txBody>
      <dsp:txXfrm>
        <a:off x="0" y="6635093"/>
        <a:ext cx="5791200" cy="390170"/>
      </dsp:txXfrm>
    </dsp:sp>
    <dsp:sp modelId="{E602DEF5-5FAE-4E16-8414-B5C12CE73097}">
      <dsp:nvSpPr>
        <dsp:cNvPr id="0" name=""/>
        <dsp:cNvSpPr/>
      </dsp:nvSpPr>
      <dsp:spPr>
        <a:xfrm>
          <a:off x="0" y="702526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5BB4FA7-D59B-408C-B520-40CA5170FE39}">
      <dsp:nvSpPr>
        <dsp:cNvPr id="0" name=""/>
        <dsp:cNvSpPr/>
      </dsp:nvSpPr>
      <dsp:spPr>
        <a:xfrm>
          <a:off x="0" y="7025264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GLAVA 10207 UDRUGE GRAĐANA</a:t>
          </a:r>
          <a:endParaRPr lang="hr-HR" sz="1100" kern="1200"/>
        </a:p>
      </dsp:txBody>
      <dsp:txXfrm>
        <a:off x="0" y="7025264"/>
        <a:ext cx="5791200" cy="390170"/>
      </dsp:txXfrm>
    </dsp:sp>
    <dsp:sp modelId="{154ADCF5-025F-4F79-A22C-BE3BFD6E57DD}">
      <dsp:nvSpPr>
        <dsp:cNvPr id="0" name=""/>
        <dsp:cNvSpPr/>
      </dsp:nvSpPr>
      <dsp:spPr>
        <a:xfrm>
          <a:off x="0" y="741543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E53B7B5-5E40-43BE-A843-24451609FB84}">
      <dsp:nvSpPr>
        <dsp:cNvPr id="0" name=""/>
        <dsp:cNvSpPr/>
      </dsp:nvSpPr>
      <dsp:spPr>
        <a:xfrm>
          <a:off x="0" y="7415435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   </a:t>
          </a:r>
          <a:r>
            <a:rPr lang="hr-HR" sz="1100" b="0" kern="1200"/>
            <a:t>Program 1008 Udruge građana</a:t>
          </a:r>
          <a:endParaRPr lang="hr-HR" sz="1100" kern="1200"/>
        </a:p>
      </dsp:txBody>
      <dsp:txXfrm>
        <a:off x="0" y="7415435"/>
        <a:ext cx="5791200" cy="390170"/>
      </dsp:txXfrm>
    </dsp:sp>
    <dsp:sp modelId="{26129335-1676-406D-A941-26AB47040302}">
      <dsp:nvSpPr>
        <dsp:cNvPr id="0" name=""/>
        <dsp:cNvSpPr/>
      </dsp:nvSpPr>
      <dsp:spPr>
        <a:xfrm>
          <a:off x="0" y="780560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E0ACA1-37AF-4242-B5EB-3133D8160F7F}">
      <dsp:nvSpPr>
        <dsp:cNvPr id="0" name=""/>
        <dsp:cNvSpPr/>
      </dsp:nvSpPr>
      <dsp:spPr>
        <a:xfrm>
          <a:off x="0" y="7805605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1" kern="1200"/>
            <a:t>GLAVA 10208 SOCIJALNA SKRB I ZDRAVSTVO</a:t>
          </a:r>
          <a:endParaRPr lang="hr-HR" sz="1100" kern="1200"/>
        </a:p>
      </dsp:txBody>
      <dsp:txXfrm>
        <a:off x="0" y="7805605"/>
        <a:ext cx="5791200" cy="390170"/>
      </dsp:txXfrm>
    </dsp:sp>
    <dsp:sp modelId="{21CEC083-626C-49EA-9A0B-8A5203DE080A}">
      <dsp:nvSpPr>
        <dsp:cNvPr id="0" name=""/>
        <dsp:cNvSpPr/>
      </dsp:nvSpPr>
      <dsp:spPr>
        <a:xfrm>
          <a:off x="0" y="819577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964BCD0-D176-4E0D-95ED-FBDAA6A9B300}">
      <dsp:nvSpPr>
        <dsp:cNvPr id="0" name=""/>
        <dsp:cNvSpPr/>
      </dsp:nvSpPr>
      <dsp:spPr>
        <a:xfrm>
          <a:off x="0" y="8195776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Program 1009 Socijalna skrb</a:t>
          </a:r>
          <a:endParaRPr lang="hr-HR" sz="1100" kern="1200"/>
        </a:p>
      </dsp:txBody>
      <dsp:txXfrm>
        <a:off x="0" y="8195776"/>
        <a:ext cx="5791200" cy="390170"/>
      </dsp:txXfrm>
    </dsp:sp>
    <dsp:sp modelId="{DFD4E6FE-08E9-4E48-8E4E-8EBA17EC1F9F}">
      <dsp:nvSpPr>
        <dsp:cNvPr id="0" name=""/>
        <dsp:cNvSpPr/>
      </dsp:nvSpPr>
      <dsp:spPr>
        <a:xfrm>
          <a:off x="0" y="858594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5254462-9568-47FC-A518-AFA362389B5C}">
      <dsp:nvSpPr>
        <dsp:cNvPr id="0" name=""/>
        <dsp:cNvSpPr/>
      </dsp:nvSpPr>
      <dsp:spPr>
        <a:xfrm>
          <a:off x="0" y="8585947"/>
          <a:ext cx="5791200" cy="39017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100" b="0" kern="1200"/>
            <a:t>   Program 1012 Zdravstvo</a:t>
          </a: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500" kern="1200"/>
        </a:p>
      </dsp:txBody>
      <dsp:txXfrm>
        <a:off x="0" y="8585947"/>
        <a:ext cx="5791200" cy="3901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5934</TotalTime>
  <Pages>20</Pages>
  <Words>3787</Words>
  <Characters>21588</Characters>
  <Application>Microsoft Office Word</Application>
  <DocSecurity>0</DocSecurity>
  <Lines>179</Lines>
  <Paragraphs>50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 </cp:lastModifiedBy>
  <cp:revision>46</cp:revision>
  <cp:lastPrinted>2023-12-18T09:49:00Z</cp:lastPrinted>
  <dcterms:created xsi:type="dcterms:W3CDTF">2022-11-25T06:54:00Z</dcterms:created>
  <dcterms:modified xsi:type="dcterms:W3CDTF">2025-01-07T07:43:00Z</dcterms:modified>
</cp:coreProperties>
</file>